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1121" w14:textId="3C8BAB96" w:rsidR="003557F7" w:rsidRPr="00275ABA" w:rsidRDefault="003557F7" w:rsidP="003557F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微软雅黑" w:hAnsi="Times New Roman" w:cs="Times New Roman"/>
          <w:b/>
          <w:bCs/>
          <w:sz w:val="32"/>
          <w:szCs w:val="40"/>
        </w:rPr>
        <w:t>小学</w:t>
      </w:r>
      <w:r>
        <w:rPr>
          <w:rFonts w:ascii="Times New Roman" w:eastAsia="微软雅黑" w:hAnsi="Times New Roman" w:cs="Times New Roman" w:hint="eastAsia"/>
          <w:b/>
          <w:bCs/>
          <w:sz w:val="32"/>
          <w:szCs w:val="40"/>
        </w:rPr>
        <w:t>高</w:t>
      </w:r>
      <w:r>
        <w:rPr>
          <w:rFonts w:ascii="Times New Roman" w:eastAsia="微软雅黑" w:hAnsi="Times New Roman" w:cs="Times New Roman"/>
          <w:b/>
          <w:bCs/>
          <w:sz w:val="32"/>
          <w:szCs w:val="40"/>
        </w:rPr>
        <w:t>年级</w:t>
      </w:r>
      <w:r>
        <w:rPr>
          <w:rFonts w:ascii="Times New Roman" w:eastAsia="微软雅黑" w:hAnsi="Times New Roman" w:cs="Times New Roman" w:hint="eastAsia"/>
          <w:b/>
          <w:bCs/>
          <w:sz w:val="32"/>
          <w:szCs w:val="40"/>
        </w:rPr>
        <w:t>组活动通知</w:t>
      </w:r>
    </w:p>
    <w:p w14:paraId="198FE2DE" w14:textId="77777777" w:rsidR="00FA29EB" w:rsidRPr="003557F7" w:rsidRDefault="00FA29EB"/>
    <w:p w14:paraId="3FFF150C" w14:textId="7A0D7F0E" w:rsidR="00FA29EB" w:rsidRDefault="00F5698C">
      <w:pPr>
        <w:numPr>
          <w:ilvl w:val="0"/>
          <w:numId w:val="1"/>
        </w:numPr>
        <w:spacing w:line="440" w:lineRule="exact"/>
        <w:ind w:left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作品截止时间</w:t>
      </w:r>
    </w:p>
    <w:p w14:paraId="72D02C7A" w14:textId="5C5CDEEC" w:rsidR="00FC423C" w:rsidRPr="00FC423C" w:rsidRDefault="00FC423C" w:rsidP="009F40DA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 w:rsidRPr="00FC423C">
        <w:rPr>
          <w:rFonts w:ascii="微软雅黑" w:eastAsia="微软雅黑" w:hAnsi="微软雅黑" w:cs="微软雅黑" w:hint="eastAsia"/>
        </w:rPr>
        <w:t>全国统一</w:t>
      </w:r>
      <w:r w:rsidR="006A7362">
        <w:rPr>
          <w:rFonts w:ascii="微软雅黑" w:eastAsia="微软雅黑" w:hAnsi="微软雅黑" w:cs="微软雅黑" w:hint="eastAsia"/>
        </w:rPr>
        <w:t>地方阶段</w:t>
      </w:r>
      <w:r w:rsidRPr="00FC423C">
        <w:rPr>
          <w:rFonts w:ascii="微软雅黑" w:eastAsia="微软雅黑" w:hAnsi="微软雅黑" w:cs="微软雅黑" w:hint="eastAsia"/>
        </w:rPr>
        <w:t>作品截止时间</w:t>
      </w:r>
      <w:r w:rsidR="009F40DA">
        <w:rPr>
          <w:rFonts w:ascii="微软雅黑" w:eastAsia="微软雅黑" w:hAnsi="微软雅黑" w:cs="微软雅黑" w:hint="eastAsia"/>
        </w:rPr>
        <w:t>至</w:t>
      </w:r>
      <w:r w:rsidR="005226A9" w:rsidRPr="00FC423C">
        <w:rPr>
          <w:rFonts w:ascii="微软雅黑" w:eastAsia="微软雅黑" w:hAnsi="微软雅黑" w:cs="微软雅黑" w:hint="eastAsia"/>
        </w:rPr>
        <w:t>至</w:t>
      </w:r>
      <w:r w:rsidR="005226A9" w:rsidRPr="00263DEC">
        <w:rPr>
          <w:rFonts w:ascii="微软雅黑" w:eastAsia="微软雅黑" w:hAnsi="微软雅黑" w:cs="微软雅黑" w:hint="eastAsia"/>
          <w:b/>
          <w:bCs/>
          <w:color w:val="FF0000"/>
        </w:rPr>
        <w:t>202</w:t>
      </w:r>
      <w:r w:rsidR="005226A9">
        <w:rPr>
          <w:rFonts w:ascii="微软雅黑" w:eastAsia="微软雅黑" w:hAnsi="微软雅黑" w:cs="微软雅黑"/>
          <w:b/>
          <w:bCs/>
          <w:color w:val="FF0000"/>
        </w:rPr>
        <w:t>2</w:t>
      </w:r>
      <w:r w:rsidR="005226A9" w:rsidRPr="00263DEC">
        <w:rPr>
          <w:rFonts w:ascii="微软雅黑" w:eastAsia="微软雅黑" w:hAnsi="微软雅黑" w:cs="微软雅黑" w:hint="eastAsia"/>
          <w:b/>
          <w:bCs/>
          <w:color w:val="FF0000"/>
        </w:rPr>
        <w:t>年</w:t>
      </w:r>
      <w:r w:rsidR="005226A9" w:rsidRPr="00C771AA">
        <w:rPr>
          <w:rFonts w:ascii="微软雅黑" w:eastAsia="微软雅黑" w:hAnsi="微软雅黑" w:cs="微软雅黑"/>
          <w:b/>
          <w:bCs/>
          <w:color w:val="FF0000"/>
        </w:rPr>
        <w:t>12</w:t>
      </w:r>
      <w:r w:rsidR="005226A9" w:rsidRPr="00C771AA">
        <w:rPr>
          <w:rFonts w:ascii="微软雅黑" w:eastAsia="微软雅黑" w:hAnsi="微软雅黑" w:cs="微软雅黑" w:hint="eastAsia"/>
          <w:b/>
          <w:bCs/>
          <w:color w:val="FF0000"/>
        </w:rPr>
        <w:t>月</w:t>
      </w:r>
      <w:r w:rsidR="005226A9" w:rsidRPr="00C771AA">
        <w:rPr>
          <w:rFonts w:ascii="微软雅黑" w:eastAsia="微软雅黑" w:hAnsi="微软雅黑" w:cs="微软雅黑"/>
          <w:b/>
          <w:bCs/>
          <w:color w:val="FF0000"/>
        </w:rPr>
        <w:t>16</w:t>
      </w:r>
      <w:r w:rsidR="005226A9" w:rsidRPr="00C771AA">
        <w:rPr>
          <w:rFonts w:ascii="微软雅黑" w:eastAsia="微软雅黑" w:hAnsi="微软雅黑" w:cs="微软雅黑" w:hint="eastAsia"/>
          <w:b/>
          <w:bCs/>
          <w:color w:val="FF0000"/>
        </w:rPr>
        <w:t>日</w:t>
      </w:r>
      <w:r w:rsidR="009F40DA">
        <w:rPr>
          <w:rFonts w:ascii="微软雅黑" w:eastAsia="微软雅黑" w:hAnsi="微软雅黑" w:cs="微软雅黑" w:hint="eastAsia"/>
        </w:rPr>
        <w:t>，具体活动时间、地点、形式等内容以所在选区通知为准。</w:t>
      </w:r>
    </w:p>
    <w:p w14:paraId="416410A5" w14:textId="55C17760" w:rsidR="00FC423C" w:rsidRDefault="00FC423C">
      <w:pPr>
        <w:numPr>
          <w:ilvl w:val="0"/>
          <w:numId w:val="1"/>
        </w:numPr>
        <w:spacing w:line="440" w:lineRule="exact"/>
        <w:ind w:left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作品要求</w:t>
      </w:r>
    </w:p>
    <w:p w14:paraId="3F94994E" w14:textId="533A6630" w:rsidR="00706226" w:rsidRPr="007028B9" w:rsidRDefault="00706226" w:rsidP="00706226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选手从</w:t>
      </w:r>
      <w:r>
        <w:rPr>
          <w:rFonts w:ascii="微软雅黑" w:eastAsia="微软雅黑" w:hAnsi="微软雅黑" w:cs="微软雅黑"/>
        </w:rPr>
        <w:t>3</w:t>
      </w:r>
      <w:r>
        <w:rPr>
          <w:rFonts w:ascii="微软雅黑" w:eastAsia="微软雅黑" w:hAnsi="微软雅黑" w:cs="微软雅黑" w:hint="eastAsia"/>
        </w:rPr>
        <w:t>种形式自选1种形式来准备作品，三种形式分别是“</w:t>
      </w:r>
      <w:r w:rsidRPr="00D315F0">
        <w:rPr>
          <w:rFonts w:ascii="微软雅黑" w:eastAsia="微软雅黑" w:hAnsi="微软雅黑" w:cs="微软雅黑" w:hint="eastAsia"/>
          <w:u w:val="single"/>
        </w:rPr>
        <w:t>英文朗诵</w:t>
      </w:r>
      <w:r>
        <w:rPr>
          <w:rFonts w:ascii="微软雅黑" w:eastAsia="微软雅黑" w:hAnsi="微软雅黑" w:cs="微软雅黑" w:hint="eastAsia"/>
        </w:rPr>
        <w:t>”“</w:t>
      </w:r>
      <w:r w:rsidRPr="00D315F0">
        <w:rPr>
          <w:rFonts w:ascii="微软雅黑" w:eastAsia="微软雅黑" w:hAnsi="微软雅黑" w:cs="微软雅黑" w:hint="eastAsia"/>
          <w:u w:val="single"/>
        </w:rPr>
        <w:t>英文自我介绍</w:t>
      </w:r>
      <w:r>
        <w:rPr>
          <w:rFonts w:ascii="微软雅黑" w:eastAsia="微软雅黑" w:hAnsi="微软雅黑" w:cs="微软雅黑" w:hint="eastAsia"/>
        </w:rPr>
        <w:t>”“</w:t>
      </w:r>
      <w:r w:rsidRPr="00D315F0">
        <w:rPr>
          <w:rFonts w:ascii="微软雅黑" w:eastAsia="微软雅黑" w:hAnsi="微软雅黑" w:cs="微软雅黑" w:hint="eastAsia"/>
          <w:u w:val="single"/>
        </w:rPr>
        <w:t>故事撰写</w:t>
      </w:r>
      <w:r w:rsidR="0030763B">
        <w:rPr>
          <w:rFonts w:ascii="微软雅黑" w:eastAsia="微软雅黑" w:hAnsi="微软雅黑" w:cs="微软雅黑" w:hint="eastAsia"/>
          <w:u w:val="single"/>
        </w:rPr>
        <w:t>和</w:t>
      </w:r>
      <w:r w:rsidRPr="00D315F0">
        <w:rPr>
          <w:rFonts w:ascii="微软雅黑" w:eastAsia="微软雅黑" w:hAnsi="微软雅黑" w:cs="微软雅黑" w:hint="eastAsia"/>
          <w:u w:val="single"/>
        </w:rPr>
        <w:t>朗读</w:t>
      </w:r>
      <w:r>
        <w:rPr>
          <w:rFonts w:ascii="微软雅黑" w:eastAsia="微软雅黑" w:hAnsi="微软雅黑" w:cs="微软雅黑" w:hint="eastAsia"/>
        </w:rPr>
        <w:t>”。分别要求如下：</w:t>
      </w:r>
    </w:p>
    <w:p w14:paraId="42CA0F4A" w14:textId="77777777" w:rsidR="00706226" w:rsidRPr="00D315F0" w:rsidRDefault="00706226" w:rsidP="00706226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  <w:b/>
          <w:bCs/>
        </w:rPr>
      </w:pPr>
      <w:r w:rsidRPr="00D315F0">
        <w:rPr>
          <w:rFonts w:ascii="微软雅黑" w:eastAsia="微软雅黑" w:hAnsi="微软雅黑" w:cs="微软雅黑" w:hint="eastAsia"/>
          <w:b/>
          <w:bCs/>
        </w:rPr>
        <w:t>英文朗诵</w:t>
      </w:r>
    </w:p>
    <w:p w14:paraId="5CB96E6F" w14:textId="0FD2A97A" w:rsidR="00706226" w:rsidRDefault="00706226" w:rsidP="00706226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选手从8篇推荐</w:t>
      </w:r>
      <w:r w:rsidR="00C44426">
        <w:rPr>
          <w:rFonts w:ascii="微软雅黑" w:eastAsia="微软雅黑" w:hAnsi="微软雅黑" w:cs="微软雅黑" w:hint="eastAsia"/>
        </w:rPr>
        <w:t>古诗</w:t>
      </w:r>
      <w:r>
        <w:rPr>
          <w:rFonts w:ascii="微软雅黑" w:eastAsia="微软雅黑" w:hAnsi="微软雅黑" w:cs="微软雅黑" w:hint="eastAsia"/>
        </w:rPr>
        <w:t>中自选1篇进行英文朗诵</w:t>
      </w:r>
      <w:r w:rsidRPr="00447536">
        <w:rPr>
          <w:rFonts w:ascii="微软雅黑" w:eastAsia="微软雅黑" w:hAnsi="微软雅黑" w:cs="微软雅黑" w:hint="eastAsia"/>
        </w:rPr>
        <w:t>，</w:t>
      </w:r>
      <w:r w:rsidR="0030763B" w:rsidRPr="0030763B">
        <w:rPr>
          <w:rFonts w:ascii="微软雅黑" w:eastAsia="微软雅黑" w:hAnsi="微软雅黑" w:cs="微软雅黑" w:hint="eastAsia"/>
        </w:rPr>
        <w:t>模拟舞台现场拍摄不超过</w:t>
      </w:r>
      <w:r w:rsidR="0030763B" w:rsidRPr="00EA4915">
        <w:rPr>
          <w:rFonts w:ascii="微软雅黑" w:eastAsia="微软雅黑" w:hAnsi="微软雅黑" w:cs="微软雅黑" w:hint="eastAsia"/>
          <w:color w:val="FF0000"/>
          <w:u w:val="single"/>
        </w:rPr>
        <w:t>1.5分钟</w:t>
      </w:r>
      <w:r w:rsidR="0030763B" w:rsidRPr="0030763B">
        <w:rPr>
          <w:rFonts w:ascii="微软雅黑" w:eastAsia="微软雅黑" w:hAnsi="微软雅黑" w:cs="微软雅黑" w:hint="eastAsia"/>
        </w:rPr>
        <w:t>的视频，在线提交视频作品。</w:t>
      </w:r>
      <w:r>
        <w:rPr>
          <w:rFonts w:ascii="微软雅黑" w:eastAsia="微软雅黑" w:hAnsi="微软雅黑" w:cs="微软雅黑" w:hint="eastAsia"/>
        </w:rPr>
        <w:t>选手</w:t>
      </w:r>
      <w:r w:rsidRPr="007028B9">
        <w:rPr>
          <w:rFonts w:ascii="微软雅黑" w:eastAsia="微软雅黑" w:hAnsi="微软雅黑" w:cs="微软雅黑" w:hint="eastAsia"/>
        </w:rPr>
        <w:t>可选择</w:t>
      </w:r>
      <w:r w:rsidRPr="00664B8C">
        <w:rPr>
          <w:rFonts w:ascii="微软雅黑" w:eastAsia="微软雅黑" w:hAnsi="微软雅黑" w:cs="微软雅黑" w:hint="eastAsia"/>
          <w:color w:val="FF0000"/>
        </w:rPr>
        <w:t>推荐</w:t>
      </w:r>
      <w:r w:rsidR="00C44426">
        <w:rPr>
          <w:rFonts w:ascii="微软雅黑" w:eastAsia="微软雅黑" w:hAnsi="微软雅黑" w:cs="微软雅黑" w:hint="eastAsia"/>
          <w:color w:val="FF0000"/>
        </w:rPr>
        <w:t>古诗</w:t>
      </w:r>
      <w:r>
        <w:rPr>
          <w:rFonts w:ascii="微软雅黑" w:eastAsia="微软雅黑" w:hAnsi="微软雅黑" w:cs="微软雅黑" w:hint="eastAsia"/>
        </w:rPr>
        <w:t>如下：</w:t>
      </w:r>
    </w:p>
    <w:p w14:paraId="50CE8F62" w14:textId="6A960B62" w:rsidR="00706226" w:rsidRDefault="00706226" w:rsidP="00706226">
      <w:pPr>
        <w:spacing w:line="440" w:lineRule="exact"/>
        <w:ind w:leftChars="202" w:left="424"/>
        <w:rPr>
          <w:rFonts w:ascii="微软雅黑" w:eastAsia="微软雅黑" w:hAnsi="微软雅黑" w:cs="微软雅黑"/>
        </w:rPr>
      </w:pPr>
      <w:r w:rsidRPr="007028B9"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.</w:t>
      </w:r>
      <w:r>
        <w:rPr>
          <w:rFonts w:ascii="微软雅黑" w:eastAsia="微软雅黑" w:hAnsi="微软雅黑" w:cs="微软雅黑"/>
        </w:rPr>
        <w:t xml:space="preserve">1 </w:t>
      </w:r>
      <w:r w:rsidR="004B751E" w:rsidRPr="004B751E">
        <w:rPr>
          <w:rFonts w:ascii="微软雅黑" w:eastAsia="微软雅黑" w:hAnsi="微软雅黑" w:cs="微软雅黑" w:hint="eastAsia"/>
        </w:rPr>
        <w:t>蜂</w:t>
      </w:r>
      <w:r w:rsidR="00230878" w:rsidRPr="00230878">
        <w:rPr>
          <w:rFonts w:ascii="微软雅黑" w:eastAsia="微软雅黑" w:hAnsi="微软雅黑" w:cs="微软雅黑"/>
        </w:rPr>
        <w:t>The Bee</w:t>
      </w:r>
    </w:p>
    <w:p w14:paraId="7E688E96" w14:textId="5150D7FF" w:rsidR="00C44426" w:rsidRDefault="00706226" w:rsidP="00C44426">
      <w:pPr>
        <w:tabs>
          <w:tab w:val="left" w:pos="2353"/>
        </w:tabs>
        <w:spacing w:line="440" w:lineRule="exact"/>
        <w:ind w:leftChars="202" w:left="424"/>
        <w:rPr>
          <w:rFonts w:ascii="微软雅黑" w:eastAsia="微软雅黑" w:hAnsi="微软雅黑" w:cs="微软雅黑"/>
        </w:rPr>
      </w:pPr>
      <w:r w:rsidRPr="007028B9"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.</w:t>
      </w:r>
      <w:r>
        <w:rPr>
          <w:rFonts w:ascii="微软雅黑" w:eastAsia="微软雅黑" w:hAnsi="微软雅黑" w:cs="微软雅黑"/>
        </w:rPr>
        <w:t xml:space="preserve">2 </w:t>
      </w:r>
      <w:r w:rsidR="004B751E" w:rsidRPr="004B751E">
        <w:rPr>
          <w:rFonts w:ascii="微软雅黑" w:eastAsia="微软雅黑" w:hAnsi="微软雅黑" w:cs="微软雅黑" w:hint="eastAsia"/>
        </w:rPr>
        <w:t>长相思</w:t>
      </w:r>
      <w:r w:rsidR="00083608" w:rsidRPr="00083608">
        <w:rPr>
          <w:rFonts w:ascii="微软雅黑" w:eastAsia="微软雅黑" w:hAnsi="微软雅黑" w:cs="微软雅黑"/>
        </w:rPr>
        <w:t>Far-Sundered Thoughts</w:t>
      </w:r>
    </w:p>
    <w:p w14:paraId="65D292F8" w14:textId="41B6CAD5" w:rsidR="00C44426" w:rsidRDefault="00706226" w:rsidP="00C44426">
      <w:pPr>
        <w:tabs>
          <w:tab w:val="left" w:pos="2353"/>
        </w:tabs>
        <w:spacing w:line="440" w:lineRule="exact"/>
        <w:ind w:leftChars="202" w:left="424"/>
        <w:rPr>
          <w:rFonts w:ascii="微软雅黑" w:eastAsia="微软雅黑" w:hAnsi="微软雅黑" w:cs="微软雅黑"/>
        </w:rPr>
      </w:pPr>
      <w:r w:rsidRPr="007028B9"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.</w:t>
      </w:r>
      <w:r>
        <w:rPr>
          <w:rFonts w:ascii="微软雅黑" w:eastAsia="微软雅黑" w:hAnsi="微软雅黑" w:cs="微软雅黑"/>
        </w:rPr>
        <w:t xml:space="preserve">3 </w:t>
      </w:r>
      <w:r w:rsidR="004B751E" w:rsidRPr="004B751E">
        <w:rPr>
          <w:rFonts w:ascii="微软雅黑" w:eastAsia="微软雅黑" w:hAnsi="微软雅黑" w:cs="微软雅黑" w:hint="eastAsia"/>
        </w:rPr>
        <w:t>竹石</w:t>
      </w:r>
      <w:r w:rsidR="00083608" w:rsidRPr="00083608">
        <w:rPr>
          <w:rFonts w:ascii="微软雅黑" w:eastAsia="微软雅黑" w:hAnsi="微软雅黑" w:cs="微软雅黑"/>
        </w:rPr>
        <w:t>Rock-Bound Bamboo</w:t>
      </w:r>
    </w:p>
    <w:p w14:paraId="665A7CFD" w14:textId="6BCC8841" w:rsidR="00A93ABF" w:rsidRDefault="00A93ABF" w:rsidP="00A93ABF">
      <w:pPr>
        <w:pStyle w:val="a9"/>
        <w:spacing w:line="440" w:lineRule="exact"/>
        <w:ind w:left="405" w:firstLineChars="0" w:firstLine="0"/>
        <w:rPr>
          <w:rFonts w:ascii="微软雅黑" w:eastAsia="微软雅黑" w:hAnsi="微软雅黑" w:cs="微软雅黑"/>
        </w:rPr>
      </w:pPr>
      <w:r>
        <w:rPr>
          <w:rFonts w:ascii="Times New Roman" w:eastAsia="微软雅黑" w:hAnsi="Times New Roman" w:cs="Times New Roman" w:hint="eastAsia"/>
          <w:color w:val="2E74B5" w:themeColor="accent1" w:themeShade="BF"/>
          <w:sz w:val="22"/>
          <w:szCs w:val="28"/>
        </w:rPr>
        <w:t>以上</w:t>
      </w:r>
      <w:bookmarkStart w:id="0" w:name="_Hlk95407255"/>
      <w:r w:rsidR="009F40DA">
        <w:rPr>
          <w:rFonts w:ascii="Times New Roman" w:eastAsia="微软雅黑" w:hAnsi="Times New Roman" w:cs="Times New Roman" w:hint="eastAsia"/>
          <w:color w:val="2E74B5" w:themeColor="accent1" w:themeShade="BF"/>
          <w:sz w:val="22"/>
          <w:szCs w:val="28"/>
        </w:rPr>
        <w:t>诗词</w:t>
      </w:r>
      <w:bookmarkEnd w:id="0"/>
      <w:r>
        <w:rPr>
          <w:rFonts w:ascii="Times New Roman" w:eastAsia="微软雅黑" w:hAnsi="Times New Roman" w:cs="Times New Roman" w:hint="eastAsia"/>
          <w:color w:val="2E74B5" w:themeColor="accent1" w:themeShade="BF"/>
          <w:sz w:val="22"/>
          <w:szCs w:val="28"/>
        </w:rPr>
        <w:t>正文请见文末附件。</w:t>
      </w:r>
    </w:p>
    <w:p w14:paraId="1C9011CA" w14:textId="77777777" w:rsidR="00A93ABF" w:rsidRPr="00A93ABF" w:rsidRDefault="00A93ABF" w:rsidP="00C44426">
      <w:pPr>
        <w:tabs>
          <w:tab w:val="left" w:pos="2353"/>
        </w:tabs>
        <w:spacing w:line="440" w:lineRule="exact"/>
        <w:ind w:leftChars="202" w:left="424"/>
        <w:rPr>
          <w:rFonts w:ascii="微软雅黑" w:eastAsia="微软雅黑" w:hAnsi="微软雅黑" w:cs="微软雅黑"/>
        </w:rPr>
      </w:pPr>
    </w:p>
    <w:p w14:paraId="18FF1E4E" w14:textId="3999500B" w:rsidR="00363D7A" w:rsidRPr="00363D7A" w:rsidRDefault="00363D7A" w:rsidP="00363D7A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 w:rsidRPr="007028B9">
        <w:rPr>
          <w:rFonts w:ascii="微软雅黑" w:eastAsia="微软雅黑" w:hAnsi="微软雅黑" w:cs="微软雅黑" w:hint="eastAsia"/>
        </w:rPr>
        <w:t>此外，选手</w:t>
      </w:r>
      <w:r>
        <w:rPr>
          <w:rFonts w:ascii="微软雅黑" w:eastAsia="微软雅黑" w:hAnsi="微软雅黑" w:cs="微软雅黑" w:hint="eastAsia"/>
        </w:rPr>
        <w:t>还</w:t>
      </w:r>
      <w:r w:rsidRPr="007028B9">
        <w:rPr>
          <w:rFonts w:ascii="微软雅黑" w:eastAsia="微软雅黑" w:hAnsi="微软雅黑" w:cs="微软雅黑" w:hint="eastAsia"/>
        </w:rPr>
        <w:t>可朗诵</w:t>
      </w:r>
      <w:r w:rsidRPr="00447E0A">
        <w:rPr>
          <w:rFonts w:ascii="微软雅黑" w:eastAsia="微软雅黑" w:hAnsi="微软雅黑" w:cs="微软雅黑" w:hint="eastAsia"/>
          <w:b/>
          <w:bCs/>
        </w:rPr>
        <w:t>《</w:t>
      </w:r>
      <w:r>
        <w:rPr>
          <w:rFonts w:ascii="微软雅黑" w:eastAsia="微软雅黑" w:hAnsi="微软雅黑" w:cs="微软雅黑" w:hint="eastAsia"/>
          <w:b/>
          <w:bCs/>
        </w:rPr>
        <w:t>小学生必备古诗词1</w:t>
      </w:r>
      <w:r>
        <w:rPr>
          <w:rFonts w:ascii="微软雅黑" w:eastAsia="微软雅黑" w:hAnsi="微软雅黑" w:cs="微软雅黑"/>
          <w:b/>
          <w:bCs/>
        </w:rPr>
        <w:t>29</w:t>
      </w:r>
      <w:r>
        <w:rPr>
          <w:rFonts w:ascii="微软雅黑" w:eastAsia="微软雅黑" w:hAnsi="微软雅黑" w:cs="微软雅黑" w:hint="eastAsia"/>
          <w:b/>
          <w:bCs/>
        </w:rPr>
        <w:t>篇</w:t>
      </w:r>
      <w:r w:rsidRPr="00447E0A">
        <w:rPr>
          <w:rFonts w:ascii="微软雅黑" w:eastAsia="微软雅黑" w:hAnsi="微软雅黑" w:cs="微软雅黑" w:hint="eastAsia"/>
          <w:b/>
          <w:bCs/>
        </w:rPr>
        <w:t>》</w:t>
      </w:r>
      <w:r w:rsidRPr="007028B9">
        <w:rPr>
          <w:rFonts w:ascii="微软雅黑" w:eastAsia="微软雅黑" w:hAnsi="微软雅黑" w:cs="微软雅黑" w:hint="eastAsia"/>
        </w:rPr>
        <w:t>书中</w:t>
      </w:r>
      <w:r>
        <w:rPr>
          <w:rFonts w:ascii="微软雅黑" w:eastAsia="微软雅黑" w:hAnsi="微软雅黑" w:cs="微软雅黑" w:hint="eastAsia"/>
        </w:rPr>
        <w:t>的古诗词，</w:t>
      </w:r>
      <w:r w:rsidRPr="007028B9">
        <w:rPr>
          <w:rFonts w:ascii="微软雅黑" w:eastAsia="微软雅黑" w:hAnsi="微软雅黑" w:cs="微软雅黑" w:hint="eastAsia"/>
        </w:rPr>
        <w:t>例如</w:t>
      </w:r>
      <w:r w:rsidR="00DE7A3E">
        <w:rPr>
          <w:rFonts w:ascii="微软雅黑" w:eastAsia="微软雅黑" w:hAnsi="微软雅黑" w:cs="微软雅黑" w:hint="eastAsia"/>
        </w:rPr>
        <w:t>但不局限于</w:t>
      </w:r>
      <w:r w:rsidRPr="007028B9">
        <w:rPr>
          <w:rFonts w:ascii="微软雅黑" w:eastAsia="微软雅黑" w:hAnsi="微软雅黑" w:cs="微软雅黑" w:hint="eastAsia"/>
        </w:rPr>
        <w:t>：</w:t>
      </w:r>
    </w:p>
    <w:p w14:paraId="092202C9" w14:textId="02E73AFE" w:rsidR="004B751E" w:rsidRDefault="004B751E" w:rsidP="004B751E">
      <w:pPr>
        <w:pStyle w:val="a9"/>
        <w:numPr>
          <w:ilvl w:val="1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4B751E">
        <w:rPr>
          <w:rFonts w:ascii="微软雅黑" w:eastAsia="微软雅黑" w:hAnsi="微软雅黑" w:cs="微软雅黑" w:hint="eastAsia"/>
        </w:rPr>
        <w:t>别董大</w:t>
      </w:r>
      <w:r w:rsidR="002C0BA4" w:rsidRPr="002C0BA4">
        <w:rPr>
          <w:rFonts w:ascii="微软雅黑" w:eastAsia="微软雅黑" w:hAnsi="微软雅黑" w:cs="微软雅黑"/>
        </w:rPr>
        <w:t>Farewell to Dong Da</w:t>
      </w:r>
    </w:p>
    <w:p w14:paraId="5378DDF4" w14:textId="4EA021F4" w:rsidR="004B751E" w:rsidRDefault="004B751E" w:rsidP="004B751E">
      <w:pPr>
        <w:pStyle w:val="a9"/>
        <w:numPr>
          <w:ilvl w:val="1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4B751E">
        <w:rPr>
          <w:rFonts w:ascii="微软雅黑" w:eastAsia="微软雅黑" w:hAnsi="微软雅黑" w:cs="微软雅黑" w:hint="eastAsia"/>
        </w:rPr>
        <w:t>题西林壁</w:t>
      </w:r>
      <w:r w:rsidR="002C0BA4" w:rsidRPr="002C0BA4">
        <w:rPr>
          <w:rFonts w:ascii="微软雅黑" w:eastAsia="微软雅黑" w:hAnsi="微软雅黑" w:cs="微软雅黑"/>
        </w:rPr>
        <w:t xml:space="preserve">Lines on the </w:t>
      </w:r>
      <w:proofErr w:type="spellStart"/>
      <w:r w:rsidR="002C0BA4" w:rsidRPr="002C0BA4">
        <w:rPr>
          <w:rFonts w:ascii="微软雅黑" w:eastAsia="微软雅黑" w:hAnsi="微软雅黑" w:cs="微软雅黑"/>
        </w:rPr>
        <w:t>Xilin</w:t>
      </w:r>
      <w:proofErr w:type="spellEnd"/>
      <w:r w:rsidR="002C0BA4" w:rsidRPr="002C0BA4">
        <w:rPr>
          <w:rFonts w:ascii="微软雅黑" w:eastAsia="微软雅黑" w:hAnsi="微软雅黑" w:cs="微软雅黑"/>
        </w:rPr>
        <w:t xml:space="preserve"> Wall</w:t>
      </w:r>
    </w:p>
    <w:p w14:paraId="798FAAD8" w14:textId="66249B9E" w:rsidR="004B751E" w:rsidRDefault="004B751E" w:rsidP="004B751E">
      <w:pPr>
        <w:pStyle w:val="a9"/>
        <w:numPr>
          <w:ilvl w:val="1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4B751E">
        <w:rPr>
          <w:rFonts w:ascii="微软雅黑" w:eastAsia="微软雅黑" w:hAnsi="微软雅黑" w:cs="微软雅黑" w:hint="eastAsia"/>
        </w:rPr>
        <w:t>渔歌子</w:t>
      </w:r>
      <w:r w:rsidR="002C0BA4" w:rsidRPr="002C0BA4">
        <w:rPr>
          <w:rFonts w:ascii="微软雅黑" w:eastAsia="微软雅黑" w:hAnsi="微软雅黑" w:cs="微软雅黑"/>
        </w:rPr>
        <w:t>Fishing Song</w:t>
      </w:r>
    </w:p>
    <w:p w14:paraId="0908F682" w14:textId="4EDD4548" w:rsidR="004B751E" w:rsidRDefault="004B751E" w:rsidP="002C0BA4">
      <w:pPr>
        <w:pStyle w:val="a9"/>
        <w:numPr>
          <w:ilvl w:val="1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4B751E">
        <w:rPr>
          <w:rFonts w:ascii="微软雅黑" w:eastAsia="微软雅黑" w:hAnsi="微软雅黑" w:cs="微软雅黑" w:hint="eastAsia"/>
        </w:rPr>
        <w:t>观书有感（其二）</w:t>
      </w:r>
      <w:r w:rsidR="002C0BA4" w:rsidRPr="002C0BA4">
        <w:rPr>
          <w:rFonts w:ascii="微软雅黑" w:eastAsia="微软雅黑" w:hAnsi="微软雅黑" w:cs="微软雅黑"/>
        </w:rPr>
        <w:t>Feelings on Perusing Books [No. 2]</w:t>
      </w:r>
    </w:p>
    <w:p w14:paraId="21980ACF" w14:textId="4D3F2E68" w:rsidR="00C44426" w:rsidRDefault="004B751E" w:rsidP="002C0BA4">
      <w:pPr>
        <w:pStyle w:val="a9"/>
        <w:numPr>
          <w:ilvl w:val="1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4B751E">
        <w:rPr>
          <w:rFonts w:ascii="微软雅黑" w:eastAsia="微软雅黑" w:hAnsi="微软雅黑" w:cs="微软雅黑" w:hint="eastAsia"/>
        </w:rPr>
        <w:t>石灰吟</w:t>
      </w:r>
      <w:r w:rsidR="002C0BA4" w:rsidRPr="002C0BA4">
        <w:rPr>
          <w:rFonts w:ascii="微软雅黑" w:eastAsia="微软雅黑" w:hAnsi="微软雅黑" w:cs="微软雅黑"/>
        </w:rPr>
        <w:t>Ode to Lime</w:t>
      </w:r>
    </w:p>
    <w:p w14:paraId="51FDC14C" w14:textId="77777777" w:rsidR="00A93ABF" w:rsidRPr="00A93ABF" w:rsidRDefault="00A93ABF" w:rsidP="00A93ABF">
      <w:pPr>
        <w:spacing w:line="440" w:lineRule="exact"/>
        <w:ind w:left="424"/>
        <w:rPr>
          <w:rFonts w:ascii="微软雅黑" w:eastAsia="微软雅黑" w:hAnsi="微软雅黑" w:cs="微软雅黑"/>
        </w:rPr>
      </w:pPr>
    </w:p>
    <w:p w14:paraId="0A1F6D82" w14:textId="77777777" w:rsidR="008A5894" w:rsidRPr="00D315F0" w:rsidRDefault="008A5894" w:rsidP="008A5894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  <w:b/>
          <w:bCs/>
        </w:rPr>
      </w:pPr>
      <w:r w:rsidRPr="00D315F0">
        <w:rPr>
          <w:rFonts w:ascii="微软雅黑" w:eastAsia="微软雅黑" w:hAnsi="微软雅黑" w:cs="微软雅黑" w:hint="eastAsia"/>
          <w:b/>
          <w:bCs/>
        </w:rPr>
        <w:t>英文自我介绍</w:t>
      </w:r>
    </w:p>
    <w:p w14:paraId="72B8D663" w14:textId="77777777" w:rsidR="008A5894" w:rsidRDefault="008A5894" w:rsidP="008A5894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 w:rsidRPr="00C03A92">
        <w:rPr>
          <w:rFonts w:ascii="微软雅黑" w:eastAsia="微软雅黑" w:hAnsi="微软雅黑" w:cs="微软雅黑" w:hint="eastAsia"/>
        </w:rPr>
        <w:t>选手用英语</w:t>
      </w:r>
      <w:r>
        <w:rPr>
          <w:rFonts w:ascii="微软雅黑" w:eastAsia="微软雅黑" w:hAnsi="微软雅黑" w:cs="微软雅黑" w:hint="eastAsia"/>
        </w:rPr>
        <w:t>从</w:t>
      </w:r>
      <w:r w:rsidRPr="00574D20">
        <w:rPr>
          <w:rFonts w:ascii="微软雅黑" w:eastAsia="微软雅黑" w:hAnsi="微软雅黑" w:cs="微软雅黑" w:hint="eastAsia"/>
          <w:color w:val="FF0000"/>
        </w:rPr>
        <w:t>自身出发</w:t>
      </w:r>
      <w:r w:rsidRPr="00A85BF7">
        <w:rPr>
          <w:rFonts w:ascii="微软雅黑" w:eastAsia="微软雅黑" w:hAnsi="微软雅黑" w:cs="微软雅黑" w:hint="eastAsia"/>
        </w:rPr>
        <w:t>展开</w:t>
      </w:r>
      <w:r w:rsidRPr="00C03A92">
        <w:rPr>
          <w:rFonts w:ascii="微软雅黑" w:eastAsia="微软雅黑" w:hAnsi="微软雅黑" w:cs="微软雅黑" w:hint="eastAsia"/>
        </w:rPr>
        <w:t>介绍</w:t>
      </w:r>
      <w:r>
        <w:rPr>
          <w:rFonts w:ascii="微软雅黑" w:eastAsia="微软雅黑" w:hAnsi="微软雅黑" w:cs="微软雅黑" w:hint="eastAsia"/>
        </w:rPr>
        <w:t>。自我介绍的内容须含有</w:t>
      </w:r>
      <w:r w:rsidRPr="00664B8C">
        <w:rPr>
          <w:rFonts w:ascii="微软雅黑" w:eastAsia="微软雅黑" w:hAnsi="微软雅黑" w:cs="微软雅黑" w:hint="eastAsia"/>
          <w:color w:val="FF0000"/>
        </w:rPr>
        <w:t>中国元素</w:t>
      </w:r>
      <w:r>
        <w:rPr>
          <w:rFonts w:ascii="微软雅黑" w:eastAsia="微软雅黑" w:hAnsi="微软雅黑" w:cs="微软雅黑" w:hint="eastAsia"/>
        </w:rPr>
        <w:t>，</w:t>
      </w:r>
      <w:r w:rsidRPr="00664B8C">
        <w:rPr>
          <w:rFonts w:ascii="微软雅黑" w:eastAsia="微软雅黑" w:hAnsi="微软雅黑" w:cs="微软雅黑" w:hint="eastAsia"/>
        </w:rPr>
        <w:t>中国元素</w:t>
      </w:r>
      <w:r w:rsidRPr="00642518">
        <w:rPr>
          <w:rFonts w:ascii="微软雅黑" w:eastAsia="微软雅黑" w:hAnsi="微软雅黑" w:cs="微软雅黑" w:hint="eastAsia"/>
        </w:rPr>
        <w:t>包含且不限于</w:t>
      </w:r>
      <w:r w:rsidRPr="00C03A92">
        <w:rPr>
          <w:rFonts w:ascii="微软雅黑" w:eastAsia="微软雅黑" w:hAnsi="微软雅黑" w:cs="微软雅黑" w:hint="eastAsia"/>
        </w:rPr>
        <w:t>中国风物、习俗、人物、成就、艺术</w:t>
      </w:r>
      <w:r>
        <w:rPr>
          <w:rFonts w:ascii="微软雅黑" w:eastAsia="微软雅黑" w:hAnsi="微软雅黑" w:cs="微软雅黑" w:hint="eastAsia"/>
        </w:rPr>
        <w:t>或</w:t>
      </w:r>
      <w:r w:rsidRPr="00664B8C">
        <w:rPr>
          <w:rFonts w:ascii="微软雅黑" w:eastAsia="微软雅黑" w:hAnsi="微软雅黑" w:cs="微软雅黑" w:hint="eastAsia"/>
        </w:rPr>
        <w:t>精神</w:t>
      </w:r>
      <w:r w:rsidRPr="00C03A92">
        <w:rPr>
          <w:rFonts w:ascii="微软雅黑" w:eastAsia="微软雅黑" w:hAnsi="微软雅黑" w:cs="微软雅黑" w:hint="eastAsia"/>
        </w:rPr>
        <w:t>。</w:t>
      </w:r>
    </w:p>
    <w:p w14:paraId="38057CB7" w14:textId="487F6053" w:rsidR="008A5894" w:rsidRPr="00BB2334" w:rsidRDefault="008A5894" w:rsidP="008A5894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 w:rsidRPr="004674A0">
        <w:rPr>
          <w:rFonts w:ascii="微软雅黑" w:eastAsia="微软雅黑" w:hAnsi="微软雅黑" w:cs="微软雅黑" w:hint="eastAsia"/>
        </w:rPr>
        <w:t>具体形式为</w:t>
      </w:r>
      <w:r>
        <w:rPr>
          <w:rFonts w:ascii="微软雅黑" w:eastAsia="微软雅黑" w:hAnsi="微软雅黑" w:cs="微软雅黑" w:hint="eastAsia"/>
        </w:rPr>
        <w:t>：</w:t>
      </w:r>
      <w:r w:rsidR="00EA4915" w:rsidRPr="00EA4915">
        <w:rPr>
          <w:rFonts w:ascii="微软雅黑" w:eastAsia="微软雅黑" w:hAnsi="微软雅黑" w:cs="微软雅黑" w:hint="eastAsia"/>
        </w:rPr>
        <w:t>选手面对镜头自我介绍，模拟舞台现场拍摄不超过</w:t>
      </w:r>
      <w:r w:rsidR="00EA4915" w:rsidRPr="00EA4915">
        <w:rPr>
          <w:rFonts w:ascii="微软雅黑" w:eastAsia="微软雅黑" w:hAnsi="微软雅黑" w:cs="微软雅黑" w:hint="eastAsia"/>
          <w:color w:val="FF0000"/>
          <w:u w:val="single"/>
        </w:rPr>
        <w:t>1.5分钟</w:t>
      </w:r>
      <w:r w:rsidR="00EA4915" w:rsidRPr="00EA4915">
        <w:rPr>
          <w:rFonts w:ascii="微软雅黑" w:eastAsia="微软雅黑" w:hAnsi="微软雅黑" w:cs="微软雅黑" w:hint="eastAsia"/>
        </w:rPr>
        <w:t>的视频，在线提交视频作品。</w:t>
      </w:r>
    </w:p>
    <w:p w14:paraId="458E4FEC" w14:textId="77777777" w:rsidR="008A5894" w:rsidRPr="00D315F0" w:rsidRDefault="008A5894" w:rsidP="008A5894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 w:cs="微软雅黑"/>
          <w:b/>
          <w:bCs/>
        </w:rPr>
      </w:pPr>
      <w:r w:rsidRPr="00D315F0">
        <w:rPr>
          <w:rFonts w:ascii="微软雅黑" w:eastAsia="微软雅黑" w:hAnsi="微软雅黑" w:cs="微软雅黑" w:hint="eastAsia"/>
          <w:b/>
          <w:bCs/>
        </w:rPr>
        <w:t>故事撰写和朗读</w:t>
      </w:r>
    </w:p>
    <w:p w14:paraId="7F9CE999" w14:textId="2D023030" w:rsidR="008A5894" w:rsidRDefault="008A5894" w:rsidP="008A5894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bookmarkStart w:id="1" w:name="_Hlk95134303"/>
      <w:r w:rsidRPr="00664B8C">
        <w:rPr>
          <w:rFonts w:ascii="微软雅黑" w:eastAsia="微软雅黑" w:hAnsi="微软雅黑" w:cs="微软雅黑" w:hint="eastAsia"/>
        </w:rPr>
        <w:t>选手用英语撰写</w:t>
      </w:r>
      <w:r>
        <w:rPr>
          <w:rFonts w:ascii="微软雅黑" w:eastAsia="微软雅黑" w:hAnsi="微软雅黑" w:cs="微软雅黑" w:hint="eastAsia"/>
        </w:rPr>
        <w:t>短篇</w:t>
      </w:r>
      <w:r w:rsidRPr="00664B8C">
        <w:rPr>
          <w:rFonts w:ascii="微软雅黑" w:eastAsia="微软雅黑" w:hAnsi="微软雅黑" w:cs="微软雅黑" w:hint="eastAsia"/>
        </w:rPr>
        <w:t>故事</w:t>
      </w:r>
      <w:r w:rsidR="00EA4915">
        <w:rPr>
          <w:rFonts w:ascii="微软雅黑" w:eastAsia="微软雅黑" w:hAnsi="微软雅黑" w:cs="微软雅黑" w:hint="eastAsia"/>
        </w:rPr>
        <w:t>并朗读</w:t>
      </w:r>
      <w:r w:rsidRPr="00664B8C">
        <w:rPr>
          <w:rFonts w:ascii="微软雅黑" w:eastAsia="微软雅黑" w:hAnsi="微软雅黑" w:cs="微软雅黑" w:hint="eastAsia"/>
        </w:rPr>
        <w:t>，须围绕</w:t>
      </w:r>
      <w:r w:rsidRPr="00866F01">
        <w:rPr>
          <w:rFonts w:ascii="微软雅黑" w:eastAsia="微软雅黑" w:hAnsi="微软雅黑" w:cs="微软雅黑" w:hint="eastAsia"/>
          <w:color w:val="FF0000"/>
        </w:rPr>
        <w:t>中国元素</w:t>
      </w:r>
      <w:r w:rsidRPr="00664B8C">
        <w:rPr>
          <w:rFonts w:ascii="微软雅黑" w:eastAsia="微软雅黑" w:hAnsi="微软雅黑" w:cs="微软雅黑" w:hint="eastAsia"/>
        </w:rPr>
        <w:t>展开创作内容</w:t>
      </w:r>
      <w:r>
        <w:rPr>
          <w:rFonts w:ascii="微软雅黑" w:eastAsia="微软雅黑" w:hAnsi="微软雅黑" w:cs="微软雅黑" w:hint="eastAsia"/>
        </w:rPr>
        <w:t>，请注意</w:t>
      </w:r>
      <w:r w:rsidRPr="00642518">
        <w:rPr>
          <w:rFonts w:ascii="微软雅黑" w:eastAsia="微软雅黑" w:hAnsi="微软雅黑" w:cs="微软雅黑" w:hint="eastAsia"/>
        </w:rPr>
        <w:t>不</w:t>
      </w:r>
      <w:r>
        <w:rPr>
          <w:rFonts w:ascii="微软雅黑" w:eastAsia="微软雅黑" w:hAnsi="微软雅黑" w:cs="微软雅黑" w:hint="eastAsia"/>
        </w:rPr>
        <w:t>要</w:t>
      </w:r>
      <w:r w:rsidRPr="00642518">
        <w:rPr>
          <w:rFonts w:ascii="微软雅黑" w:eastAsia="微软雅黑" w:hAnsi="微软雅黑" w:cs="微软雅黑" w:hint="eastAsia"/>
        </w:rPr>
        <w:t>以选手个人为</w:t>
      </w:r>
      <w:r>
        <w:rPr>
          <w:rFonts w:ascii="微软雅黑" w:eastAsia="微软雅黑" w:hAnsi="微软雅黑" w:cs="微软雅黑" w:hint="eastAsia"/>
        </w:rPr>
        <w:t>故事</w:t>
      </w:r>
      <w:r w:rsidRPr="00642518">
        <w:rPr>
          <w:rFonts w:ascii="微软雅黑" w:eastAsia="微软雅黑" w:hAnsi="微软雅黑" w:cs="微软雅黑" w:hint="eastAsia"/>
        </w:rPr>
        <w:t>主体</w:t>
      </w:r>
      <w:r>
        <w:rPr>
          <w:rFonts w:ascii="微软雅黑" w:eastAsia="微软雅黑" w:hAnsi="微软雅黑" w:cs="微软雅黑" w:hint="eastAsia"/>
        </w:rPr>
        <w:t>。</w:t>
      </w:r>
      <w:r w:rsidRPr="00664B8C">
        <w:rPr>
          <w:rFonts w:ascii="微软雅黑" w:eastAsia="微软雅黑" w:hAnsi="微软雅黑" w:cs="微软雅黑" w:hint="eastAsia"/>
        </w:rPr>
        <w:t>中国元素</w:t>
      </w:r>
      <w:r w:rsidRPr="00642518">
        <w:rPr>
          <w:rFonts w:ascii="微软雅黑" w:eastAsia="微软雅黑" w:hAnsi="微软雅黑" w:cs="微软雅黑" w:hint="eastAsia"/>
        </w:rPr>
        <w:t>包含且不限于</w:t>
      </w:r>
      <w:r w:rsidRPr="00664B8C">
        <w:rPr>
          <w:rFonts w:ascii="微软雅黑" w:eastAsia="微软雅黑" w:hAnsi="微软雅黑" w:cs="微软雅黑" w:hint="eastAsia"/>
        </w:rPr>
        <w:t>中国</w:t>
      </w:r>
      <w:bookmarkStart w:id="2" w:name="_Hlk95134636"/>
      <w:r w:rsidRPr="00664B8C">
        <w:rPr>
          <w:rFonts w:ascii="微软雅黑" w:eastAsia="微软雅黑" w:hAnsi="微软雅黑" w:cs="微软雅黑" w:hint="eastAsia"/>
        </w:rPr>
        <w:t>风物、习俗、人物、成就、艺术和精神</w:t>
      </w:r>
      <w:bookmarkEnd w:id="2"/>
      <w:r>
        <w:rPr>
          <w:rFonts w:ascii="微软雅黑" w:eastAsia="微软雅黑" w:hAnsi="微软雅黑" w:cs="微软雅黑" w:hint="eastAsia"/>
        </w:rPr>
        <w:t>。</w:t>
      </w:r>
      <w:bookmarkEnd w:id="1"/>
      <w:r w:rsidRPr="00D173BF">
        <w:rPr>
          <w:rFonts w:ascii="微软雅黑" w:eastAsia="微软雅黑" w:hAnsi="微软雅黑" w:cs="微软雅黑" w:hint="eastAsia"/>
        </w:rPr>
        <w:t>你的故</w:t>
      </w:r>
      <w:r w:rsidRPr="00D173BF">
        <w:rPr>
          <w:rFonts w:ascii="微软雅黑" w:eastAsia="微软雅黑" w:hAnsi="微软雅黑" w:cs="微软雅黑" w:hint="eastAsia"/>
        </w:rPr>
        <w:lastRenderedPageBreak/>
        <w:t>事应该有一个清晰的叙事结构，包括</w:t>
      </w:r>
      <w:r>
        <w:rPr>
          <w:rFonts w:ascii="微软雅黑" w:eastAsia="微软雅黑" w:hAnsi="微软雅黑" w:cs="微软雅黑" w:hint="eastAsia"/>
        </w:rPr>
        <w:t>“</w:t>
      </w:r>
      <w:r w:rsidRPr="00664B8C">
        <w:rPr>
          <w:rFonts w:ascii="微软雅黑" w:eastAsia="微软雅黑" w:hAnsi="微软雅黑" w:cs="微软雅黑" w:hint="eastAsia"/>
        </w:rPr>
        <w:t>故事</w:t>
      </w:r>
      <w:r w:rsidRPr="004674A0">
        <w:rPr>
          <w:rFonts w:ascii="微软雅黑" w:eastAsia="微软雅黑" w:hAnsi="微软雅黑" w:cs="微软雅黑" w:hint="eastAsia"/>
        </w:rPr>
        <w:t>开头</w:t>
      </w:r>
      <w:r>
        <w:rPr>
          <w:rFonts w:ascii="微软雅黑" w:eastAsia="微软雅黑" w:hAnsi="微软雅黑" w:cs="微软雅黑" w:hint="eastAsia"/>
        </w:rPr>
        <w:t>（</w:t>
      </w:r>
      <w:r w:rsidRPr="004674A0">
        <w:rPr>
          <w:rFonts w:ascii="微软雅黑" w:eastAsia="微软雅黑" w:hAnsi="微软雅黑" w:cs="微软雅黑" w:hint="eastAsia"/>
        </w:rPr>
        <w:t>介绍背景和主要人物</w:t>
      </w:r>
      <w:r>
        <w:rPr>
          <w:rFonts w:ascii="微软雅黑" w:eastAsia="微软雅黑" w:hAnsi="微软雅黑" w:cs="微软雅黑" w:hint="eastAsia"/>
        </w:rPr>
        <w:t>）”“</w:t>
      </w:r>
      <w:r w:rsidRPr="00664B8C">
        <w:rPr>
          <w:rFonts w:ascii="微软雅黑" w:eastAsia="微软雅黑" w:hAnsi="微软雅黑" w:cs="微软雅黑" w:hint="eastAsia"/>
        </w:rPr>
        <w:t>故事</w:t>
      </w:r>
      <w:r w:rsidRPr="004674A0">
        <w:rPr>
          <w:rFonts w:ascii="微软雅黑" w:eastAsia="微软雅黑" w:hAnsi="微软雅黑" w:cs="微软雅黑" w:hint="eastAsia"/>
        </w:rPr>
        <w:t>主体</w:t>
      </w:r>
      <w:r>
        <w:rPr>
          <w:rFonts w:ascii="微软雅黑" w:eastAsia="微软雅黑" w:hAnsi="微软雅黑" w:cs="微软雅黑" w:hint="eastAsia"/>
        </w:rPr>
        <w:t>（</w:t>
      </w:r>
      <w:r w:rsidRPr="004674A0">
        <w:rPr>
          <w:rFonts w:ascii="微软雅黑" w:eastAsia="微软雅黑" w:hAnsi="微软雅黑" w:cs="微软雅黑" w:hint="eastAsia"/>
        </w:rPr>
        <w:t>叙述主要事件以及故事高潮</w:t>
      </w:r>
      <w:r>
        <w:rPr>
          <w:rFonts w:ascii="微软雅黑" w:eastAsia="微软雅黑" w:hAnsi="微软雅黑" w:cs="微软雅黑" w:hint="eastAsia"/>
        </w:rPr>
        <w:t>”和“</w:t>
      </w:r>
      <w:r w:rsidRPr="00664B8C">
        <w:rPr>
          <w:rFonts w:ascii="微软雅黑" w:eastAsia="微软雅黑" w:hAnsi="微软雅黑" w:cs="微软雅黑" w:hint="eastAsia"/>
        </w:rPr>
        <w:t>故事</w:t>
      </w:r>
      <w:r w:rsidRPr="004674A0">
        <w:rPr>
          <w:rFonts w:ascii="微软雅黑" w:eastAsia="微软雅黑" w:hAnsi="微软雅黑" w:cs="微软雅黑" w:hint="eastAsia"/>
        </w:rPr>
        <w:t>结尾</w:t>
      </w:r>
      <w:r>
        <w:rPr>
          <w:rFonts w:ascii="微软雅黑" w:eastAsia="微软雅黑" w:hAnsi="微软雅黑" w:cs="微软雅黑" w:hint="eastAsia"/>
        </w:rPr>
        <w:t>（</w:t>
      </w:r>
      <w:r w:rsidRPr="004674A0">
        <w:rPr>
          <w:rFonts w:ascii="微软雅黑" w:eastAsia="微软雅黑" w:hAnsi="微软雅黑" w:cs="微软雅黑" w:hint="eastAsia"/>
        </w:rPr>
        <w:t>鼓励创意生动的故事结局</w:t>
      </w:r>
      <w:r>
        <w:rPr>
          <w:rFonts w:ascii="微软雅黑" w:eastAsia="微软雅黑" w:hAnsi="微软雅黑" w:cs="微软雅黑" w:hint="eastAsia"/>
        </w:rPr>
        <w:t>）”。</w:t>
      </w:r>
    </w:p>
    <w:p w14:paraId="41BA7CC1" w14:textId="3A2B083F" w:rsidR="008A5894" w:rsidRDefault="008A5894" w:rsidP="008A5894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 w:rsidRPr="004674A0">
        <w:rPr>
          <w:rFonts w:ascii="微软雅黑" w:eastAsia="微软雅黑" w:hAnsi="微软雅黑" w:cs="微软雅黑" w:hint="eastAsia"/>
        </w:rPr>
        <w:t>具体形式为</w:t>
      </w:r>
      <w:r>
        <w:rPr>
          <w:rFonts w:ascii="微软雅黑" w:eastAsia="微软雅黑" w:hAnsi="微软雅黑" w:cs="微软雅黑" w:hint="eastAsia"/>
        </w:rPr>
        <w:t>：</w:t>
      </w:r>
      <w:r w:rsidR="00EA4915" w:rsidRPr="00EA4915">
        <w:rPr>
          <w:rFonts w:ascii="微软雅黑" w:eastAsia="微软雅黑" w:hAnsi="微软雅黑" w:cs="微软雅黑" w:hint="eastAsia"/>
        </w:rPr>
        <w:t>选手撰写创意英语故事，并模拟舞台现场进行故事朗读/背诵，录制不超过</w:t>
      </w:r>
      <w:r w:rsidR="00EA4915" w:rsidRPr="00EA4915">
        <w:rPr>
          <w:rFonts w:ascii="微软雅黑" w:eastAsia="微软雅黑" w:hAnsi="微软雅黑" w:cs="微软雅黑" w:hint="eastAsia"/>
          <w:color w:val="FF0000"/>
          <w:u w:val="single"/>
        </w:rPr>
        <w:t>1.5分钟</w:t>
      </w:r>
      <w:r w:rsidR="00EA4915" w:rsidRPr="00EA4915">
        <w:rPr>
          <w:rFonts w:ascii="微软雅黑" w:eastAsia="微软雅黑" w:hAnsi="微软雅黑" w:cs="微软雅黑" w:hint="eastAsia"/>
        </w:rPr>
        <w:t>的音频，在线提交故事文稿和音频作品。</w:t>
      </w:r>
    </w:p>
    <w:p w14:paraId="2A50E0CA" w14:textId="77777777" w:rsidR="008A5894" w:rsidRDefault="008A5894" w:rsidP="008A5894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</w:p>
    <w:p w14:paraId="7BCC75B4" w14:textId="77777777" w:rsidR="008A5894" w:rsidRDefault="008A5894" w:rsidP="008A5894">
      <w:pPr>
        <w:numPr>
          <w:ilvl w:val="0"/>
          <w:numId w:val="1"/>
        </w:numPr>
        <w:spacing w:line="440" w:lineRule="exact"/>
        <w:ind w:left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参与建议</w:t>
      </w:r>
    </w:p>
    <w:p w14:paraId="6DCC6FCD" w14:textId="79B5EB92" w:rsidR="008A5894" w:rsidRDefault="008A5894" w:rsidP="008A5894">
      <w:pPr>
        <w:pStyle w:val="a9"/>
        <w:numPr>
          <w:ilvl w:val="0"/>
          <w:numId w:val="3"/>
        </w:numPr>
        <w:spacing w:line="440" w:lineRule="exact"/>
        <w:ind w:left="426" w:firstLineChars="0" w:hanging="426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荐文资料：请关注</w:t>
      </w:r>
      <w:r w:rsidR="00060F80">
        <w:rPr>
          <w:rFonts w:ascii="微软雅黑" w:eastAsia="微软雅黑" w:hAnsi="微软雅黑" w:cs="微软雅黑" w:hint="eastAsia"/>
        </w:rPr>
        <w:t>微信公众号</w:t>
      </w:r>
      <w:r>
        <w:rPr>
          <w:rFonts w:ascii="微软雅黑" w:eastAsia="微软雅黑" w:hAnsi="微软雅黑" w:cs="微软雅黑" w:hint="eastAsia"/>
        </w:rPr>
        <w:t>下载获取更多朗诵荐文资料。</w:t>
      </w:r>
    </w:p>
    <w:p w14:paraId="56E9FD96" w14:textId="5B116C60" w:rsidR="008A5894" w:rsidRPr="00A74434" w:rsidRDefault="008A5894" w:rsidP="008A5894">
      <w:pPr>
        <w:pStyle w:val="a9"/>
        <w:numPr>
          <w:ilvl w:val="0"/>
          <w:numId w:val="3"/>
        </w:numPr>
        <w:spacing w:line="440" w:lineRule="exact"/>
        <w:ind w:left="426" w:firstLineChars="0" w:hanging="426"/>
        <w:rPr>
          <w:rFonts w:ascii="微软雅黑" w:eastAsia="微软雅黑" w:hAnsi="微软雅黑" w:cs="微软雅黑"/>
        </w:rPr>
      </w:pPr>
      <w:r w:rsidRPr="00A74434">
        <w:rPr>
          <w:rFonts w:ascii="微软雅黑" w:eastAsia="微软雅黑" w:hAnsi="微软雅黑" w:cs="微软雅黑" w:hint="eastAsia"/>
        </w:rPr>
        <w:t>作品规格：</w:t>
      </w:r>
      <w:r>
        <w:rPr>
          <w:rFonts w:ascii="微软雅黑" w:eastAsia="微软雅黑" w:hAnsi="微软雅黑" w:cs="微软雅黑" w:hint="eastAsia"/>
        </w:rPr>
        <w:t>在A</w:t>
      </w:r>
      <w:r w:rsidR="00FC7D73">
        <w:rPr>
          <w:rFonts w:ascii="微软雅黑" w:eastAsia="微软雅黑" w:hAnsi="微软雅黑" w:cs="微软雅黑"/>
        </w:rPr>
        <w:t>PP</w:t>
      </w:r>
      <w:r>
        <w:rPr>
          <w:rFonts w:ascii="微软雅黑" w:eastAsia="微软雅黑" w:hAnsi="微软雅黑" w:cs="微软雅黑" w:hint="eastAsia"/>
        </w:rPr>
        <w:t>中</w:t>
      </w:r>
      <w:r w:rsidRPr="00A74434">
        <w:rPr>
          <w:rFonts w:ascii="微软雅黑" w:eastAsia="微软雅黑" w:hAnsi="微软雅黑" w:cs="微软雅黑" w:hint="eastAsia"/>
        </w:rPr>
        <w:t>提交1或2个文件</w:t>
      </w:r>
      <w:r>
        <w:rPr>
          <w:rFonts w:ascii="微软雅黑" w:eastAsia="微软雅黑" w:hAnsi="微软雅黑" w:cs="微软雅黑" w:hint="eastAsia"/>
        </w:rPr>
        <w:t>。</w:t>
      </w:r>
    </w:p>
    <w:p w14:paraId="69B255E8" w14:textId="77777777" w:rsidR="008A5894" w:rsidRDefault="008A5894" w:rsidP="008A5894">
      <w:pPr>
        <w:pStyle w:val="a9"/>
        <w:numPr>
          <w:ilvl w:val="0"/>
          <w:numId w:val="3"/>
        </w:numPr>
        <w:spacing w:line="440" w:lineRule="exact"/>
        <w:ind w:left="426" w:firstLineChars="0" w:hanging="426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视频</w:t>
      </w:r>
      <w:r w:rsidRPr="00A74434">
        <w:rPr>
          <w:rFonts w:ascii="微软雅黑" w:eastAsia="微软雅黑" w:hAnsi="微软雅黑" w:cs="微软雅黑" w:hint="eastAsia"/>
        </w:rPr>
        <w:t>规格：</w:t>
      </w:r>
      <w:r>
        <w:rPr>
          <w:rFonts w:ascii="微软雅黑" w:eastAsia="微软雅黑" w:hAnsi="微软雅黑" w:cs="微软雅黑" w:hint="eastAsia"/>
        </w:rPr>
        <w:t>视频</w:t>
      </w:r>
      <w:r w:rsidRPr="00525D5A">
        <w:rPr>
          <w:rFonts w:ascii="微软雅黑" w:eastAsia="微软雅黑" w:hAnsi="微软雅黑" w:cs="微软雅黑" w:hint="eastAsia"/>
        </w:rPr>
        <w:t>文件时长最多1.5分钟，支持格式支持</w:t>
      </w:r>
      <w:r w:rsidRPr="00A74434">
        <w:rPr>
          <w:rFonts w:ascii="微软雅黑" w:eastAsia="微软雅黑" w:hAnsi="微软雅黑" w:cs="微软雅黑"/>
        </w:rPr>
        <w:t>mp4、</w:t>
      </w:r>
      <w:proofErr w:type="spellStart"/>
      <w:r w:rsidRPr="00A74434">
        <w:rPr>
          <w:rFonts w:ascii="微软雅黑" w:eastAsia="微软雅黑" w:hAnsi="微软雅黑" w:cs="微软雅黑"/>
        </w:rPr>
        <w:t>flv</w:t>
      </w:r>
      <w:proofErr w:type="spellEnd"/>
      <w:r w:rsidRPr="00A74434">
        <w:rPr>
          <w:rFonts w:ascii="微软雅黑" w:eastAsia="微软雅黑" w:hAnsi="微软雅黑" w:cs="微软雅黑"/>
        </w:rPr>
        <w:t>、</w:t>
      </w:r>
      <w:proofErr w:type="spellStart"/>
      <w:r w:rsidRPr="00A74434">
        <w:rPr>
          <w:rFonts w:ascii="微软雅黑" w:eastAsia="微软雅黑" w:hAnsi="微软雅黑" w:cs="微软雅黑"/>
        </w:rPr>
        <w:t>mkv</w:t>
      </w:r>
      <w:proofErr w:type="spellEnd"/>
      <w:r w:rsidRPr="00A74434">
        <w:rPr>
          <w:rFonts w:ascii="微软雅黑" w:eastAsia="微软雅黑" w:hAnsi="微软雅黑" w:cs="微软雅黑"/>
        </w:rPr>
        <w:t>、</w:t>
      </w:r>
      <w:proofErr w:type="spellStart"/>
      <w:r w:rsidRPr="00A74434">
        <w:rPr>
          <w:rFonts w:ascii="微软雅黑" w:eastAsia="微软雅黑" w:hAnsi="微软雅黑" w:cs="微软雅黑"/>
        </w:rPr>
        <w:t>rmvb</w:t>
      </w:r>
      <w:proofErr w:type="spellEnd"/>
      <w:r w:rsidRPr="00525D5A">
        <w:rPr>
          <w:rFonts w:ascii="微软雅黑" w:eastAsia="微软雅黑" w:hAnsi="微软雅黑" w:cs="微软雅黑" w:hint="eastAsia"/>
        </w:rPr>
        <w:t>等</w:t>
      </w:r>
      <w:r w:rsidRPr="00A74434">
        <w:rPr>
          <w:rFonts w:ascii="微软雅黑" w:eastAsia="微软雅黑" w:hAnsi="微软雅黑" w:cs="微软雅黑" w:hint="eastAsia"/>
        </w:rPr>
        <w:t>视频格式</w:t>
      </w:r>
      <w:r w:rsidRPr="00525D5A">
        <w:rPr>
          <w:rFonts w:ascii="微软雅黑" w:eastAsia="微软雅黑" w:hAnsi="微软雅黑" w:cs="微软雅黑" w:hint="eastAsia"/>
        </w:rPr>
        <w:t>文件，</w:t>
      </w:r>
      <w:r w:rsidRPr="00A74434">
        <w:rPr>
          <w:rFonts w:ascii="微软雅黑" w:eastAsia="微软雅黑" w:hAnsi="微软雅黑" w:cs="微软雅黑" w:hint="eastAsia"/>
        </w:rPr>
        <w:t>视频</w:t>
      </w:r>
      <w:r w:rsidRPr="00525D5A">
        <w:rPr>
          <w:rFonts w:ascii="微软雅黑" w:eastAsia="微软雅黑" w:hAnsi="微软雅黑" w:cs="微软雅黑" w:hint="eastAsia"/>
        </w:rPr>
        <w:t>文件最大200M</w:t>
      </w:r>
      <w:r>
        <w:rPr>
          <w:rFonts w:ascii="微软雅黑" w:eastAsia="微软雅黑" w:hAnsi="微软雅黑" w:cs="微软雅黑" w:hint="eastAsia"/>
        </w:rPr>
        <w:t>。</w:t>
      </w:r>
    </w:p>
    <w:p w14:paraId="79968D21" w14:textId="62C00334" w:rsidR="008A5894" w:rsidRDefault="008A5894" w:rsidP="00EA4915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文本</w:t>
      </w:r>
      <w:r w:rsidRPr="00A74434">
        <w:rPr>
          <w:rFonts w:ascii="微软雅黑" w:eastAsia="微软雅黑" w:hAnsi="微软雅黑" w:cs="微软雅黑" w:hint="eastAsia"/>
        </w:rPr>
        <w:t>规格：</w:t>
      </w:r>
      <w:r w:rsidR="00EA4915" w:rsidRPr="00EA4915">
        <w:rPr>
          <w:rFonts w:ascii="微软雅黑" w:eastAsia="微软雅黑" w:hAnsi="微软雅黑" w:cs="微软雅黑" w:hint="eastAsia"/>
        </w:rPr>
        <w:t>支持doc、docx、pdf、txt、jpg、</w:t>
      </w:r>
      <w:proofErr w:type="spellStart"/>
      <w:r w:rsidR="00EA4915" w:rsidRPr="00EA4915">
        <w:rPr>
          <w:rFonts w:ascii="微软雅黑" w:eastAsia="微软雅黑" w:hAnsi="微软雅黑" w:cs="微软雅黑" w:hint="eastAsia"/>
        </w:rPr>
        <w:t>png</w:t>
      </w:r>
      <w:proofErr w:type="spellEnd"/>
      <w:r w:rsidR="00EA4915" w:rsidRPr="00EA4915">
        <w:rPr>
          <w:rFonts w:ascii="微软雅黑" w:eastAsia="微软雅黑" w:hAnsi="微软雅黑" w:cs="微软雅黑" w:hint="eastAsia"/>
        </w:rPr>
        <w:t>格式的文稿，文件最大20M。</w:t>
      </w:r>
    </w:p>
    <w:p w14:paraId="1FB121C0" w14:textId="40B76FC3" w:rsidR="008A5894" w:rsidRDefault="008A5894" w:rsidP="00EA4915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A74434">
        <w:rPr>
          <w:rFonts w:ascii="微软雅黑" w:eastAsia="微软雅黑" w:hAnsi="微软雅黑" w:cs="微软雅黑" w:hint="eastAsia"/>
        </w:rPr>
        <w:t>录制建议：</w:t>
      </w:r>
      <w:r w:rsidR="00EA4915" w:rsidRPr="00EA4915">
        <w:rPr>
          <w:rFonts w:ascii="微软雅黑" w:eastAsia="微软雅黑" w:hAnsi="微软雅黑" w:cs="微软雅黑" w:hint="eastAsia"/>
        </w:rPr>
        <w:t>作品须由选手本人展示，视频录制可自行准备背景、PPT、服装道具等来辅助模拟现场；来华留学生和海外组必须使用非母语进行展示；请不要在作品中添加广告内容、雷同内容或抄袭作品等涉嫌作弊等不规范内容。</w:t>
      </w:r>
    </w:p>
    <w:p w14:paraId="696898D7" w14:textId="2220A9B3" w:rsidR="008A5894" w:rsidRPr="00A74434" w:rsidRDefault="008A5894" w:rsidP="005B6256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 w:cs="微软雅黑"/>
        </w:rPr>
      </w:pPr>
      <w:r w:rsidRPr="00A74434">
        <w:rPr>
          <w:rFonts w:ascii="微软雅黑" w:eastAsia="微软雅黑" w:hAnsi="微软雅黑" w:cs="微软雅黑" w:hint="eastAsia"/>
        </w:rPr>
        <w:t>评审</w:t>
      </w:r>
      <w:r>
        <w:rPr>
          <w:rFonts w:ascii="微软雅黑" w:eastAsia="微软雅黑" w:hAnsi="微软雅黑" w:cs="微软雅黑" w:hint="eastAsia"/>
        </w:rPr>
        <w:t>结果</w:t>
      </w:r>
      <w:r w:rsidRPr="00A74434">
        <w:rPr>
          <w:rFonts w:ascii="微软雅黑" w:eastAsia="微软雅黑" w:hAnsi="微软雅黑" w:cs="微软雅黑" w:hint="eastAsia"/>
        </w:rPr>
        <w:t>：</w:t>
      </w:r>
      <w:r w:rsidR="005B6256" w:rsidRPr="005B6256">
        <w:rPr>
          <w:rFonts w:ascii="微软雅黑" w:eastAsia="微软雅黑" w:hAnsi="微软雅黑" w:cs="微软雅黑" w:hint="eastAsia"/>
        </w:rPr>
        <w:t>2023年2月，选区将通过微信公众号发送晋级结果。</w:t>
      </w:r>
    </w:p>
    <w:p w14:paraId="3B5ACE89" w14:textId="6EE0190C" w:rsidR="00083608" w:rsidRDefault="00083608" w:rsidP="00083608">
      <w:pPr>
        <w:rPr>
          <w:rFonts w:ascii="微软雅黑" w:eastAsia="微软雅黑" w:hAnsi="微软雅黑" w:cs="微软雅黑"/>
        </w:rPr>
      </w:pPr>
    </w:p>
    <w:p w14:paraId="35672447" w14:textId="53BFD3CE" w:rsidR="009F40DA" w:rsidRDefault="005B6256" w:rsidP="009F40DA">
      <w:pPr>
        <w:spacing w:line="440" w:lineRule="exact"/>
        <w:rPr>
          <w:rFonts w:ascii="Times New Roman" w:eastAsia="微软雅黑" w:hAnsi="Times New Roman" w:cs="Times New Roman"/>
          <w:b/>
          <w:bCs/>
        </w:rPr>
      </w:pPr>
      <w:bookmarkStart w:id="3" w:name="_Hlk95393495"/>
      <w:r>
        <w:rPr>
          <w:rFonts w:ascii="Times New Roman" w:eastAsia="微软雅黑" w:hAnsi="Times New Roman" w:cs="Times New Roman" w:hint="eastAsia"/>
          <w:b/>
          <w:bCs/>
          <w:color w:val="2E74B5" w:themeColor="accent1" w:themeShade="BF"/>
          <w:sz w:val="22"/>
          <w:szCs w:val="28"/>
        </w:rPr>
        <w:t>小高组推荐古诗词</w:t>
      </w:r>
      <w:r w:rsidR="009F40DA">
        <w:rPr>
          <w:rFonts w:ascii="Times New Roman" w:eastAsia="微软雅黑" w:hAnsi="Times New Roman" w:cs="Times New Roman" w:hint="eastAsia"/>
          <w:b/>
          <w:bCs/>
          <w:color w:val="2E74B5" w:themeColor="accent1" w:themeShade="BF"/>
          <w:sz w:val="22"/>
          <w:szCs w:val="28"/>
        </w:rPr>
        <w:t>：</w:t>
      </w:r>
    </w:p>
    <w:bookmarkEnd w:id="3"/>
    <w:p w14:paraId="50E78412" w14:textId="77777777" w:rsidR="009F40DA" w:rsidRDefault="009F40DA" w:rsidP="009F40DA">
      <w:pPr>
        <w:jc w:val="center"/>
        <w:rPr>
          <w:rFonts w:ascii="Times New Roman" w:hAnsi="Times New Roman" w:cs="Times New Roman"/>
          <w:color w:val="231F2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3485"/>
      </w:tblGrid>
      <w:tr w:rsidR="009F40DA" w14:paraId="5D302A2A" w14:textId="77777777" w:rsidTr="00672F87">
        <w:tc>
          <w:tcPr>
            <w:tcW w:w="2902" w:type="pct"/>
          </w:tcPr>
          <w:p w14:paraId="5CC293EF" w14:textId="69A79CC2" w:rsidR="009F40DA" w:rsidRDefault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</w:rPr>
              <w:t xml:space="preserve">1.1  </w:t>
            </w:r>
            <w:r w:rsidRPr="009F40DA">
              <w:rPr>
                <w:rFonts w:ascii="Times New Roman" w:hAnsi="Times New Roman" w:cs="Times New Roman"/>
                <w:b/>
                <w:color w:val="231F20"/>
              </w:rPr>
              <w:t>The</w:t>
            </w:r>
            <w:proofErr w:type="gramEnd"/>
            <w:r w:rsidRPr="009F40DA">
              <w:rPr>
                <w:rFonts w:ascii="Times New Roman" w:hAnsi="Times New Roman" w:cs="Times New Roman"/>
                <w:b/>
                <w:color w:val="231F20"/>
              </w:rPr>
              <w:t xml:space="preserve"> Bee</w:t>
            </w:r>
          </w:p>
          <w:p w14:paraId="2FB21928" w14:textId="77777777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53064A6A" w14:textId="62A16574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[Tang Dynasty] </w:t>
            </w:r>
            <w:r w:rsidRPr="009F40DA">
              <w:rPr>
                <w:rFonts w:ascii="Times New Roman" w:hAnsi="Times New Roman" w:cs="Times New Roman"/>
                <w:color w:val="231F20"/>
              </w:rPr>
              <w:t>Luo Yin</w:t>
            </w:r>
          </w:p>
          <w:p w14:paraId="1894FD5B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26C85CC2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/>
                <w:color w:val="231F20"/>
              </w:rPr>
              <w:t xml:space="preserve">No matter on the level plain, </w:t>
            </w:r>
          </w:p>
          <w:p w14:paraId="6F9B4A00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/>
                <w:color w:val="231F20"/>
              </w:rPr>
              <w:t>Or on the lofty peaks,</w:t>
            </w:r>
          </w:p>
          <w:p w14:paraId="3372E5CD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/>
                <w:color w:val="231F20"/>
              </w:rPr>
              <w:t xml:space="preserve">He buzzes in the boundless scene </w:t>
            </w:r>
          </w:p>
          <w:p w14:paraId="59E6B06E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/>
                <w:color w:val="231F20"/>
              </w:rPr>
              <w:t>Visiting all the flowers to brew His honey.</w:t>
            </w:r>
          </w:p>
          <w:p w14:paraId="020B4654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/>
                <w:color w:val="231F20"/>
              </w:rPr>
              <w:t xml:space="preserve">I wonder if he knows </w:t>
            </w:r>
          </w:p>
          <w:p w14:paraId="3BFDF14B" w14:textId="0595BA3E" w:rsid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/>
                <w:color w:val="231F20"/>
              </w:rPr>
              <w:t>For whom he works and pleases?</w:t>
            </w:r>
          </w:p>
          <w:p w14:paraId="181EA2AA" w14:textId="77777777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098" w:type="pct"/>
          </w:tcPr>
          <w:p w14:paraId="6A53141E" w14:textId="3AD6DF31" w:rsidR="009F40DA" w:rsidRDefault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1.1 </w:t>
            </w:r>
            <w:r w:rsidRPr="009F40DA">
              <w:rPr>
                <w:rFonts w:ascii="Times New Roman" w:hAnsi="Times New Roman" w:cs="Times New Roman" w:hint="eastAsia"/>
                <w:b/>
                <w:color w:val="231F20"/>
              </w:rPr>
              <w:t>蜂</w:t>
            </w:r>
          </w:p>
          <w:p w14:paraId="1037C43A" w14:textId="77777777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466FAC2D" w14:textId="2D29A114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[</w:t>
            </w:r>
            <w:r>
              <w:rPr>
                <w:rFonts w:ascii="Times New Roman" w:hAnsi="Times New Roman" w:cs="Times New Roman" w:hint="eastAsia"/>
                <w:color w:val="231F20"/>
              </w:rPr>
              <w:t>唐</w:t>
            </w:r>
            <w:r>
              <w:rPr>
                <w:rFonts w:ascii="Times New Roman" w:hAnsi="Times New Roman" w:cs="Times New Roman"/>
                <w:color w:val="231F20"/>
              </w:rPr>
              <w:t xml:space="preserve">] </w:t>
            </w:r>
            <w:r w:rsidRPr="009F40DA">
              <w:rPr>
                <w:rFonts w:ascii="Times New Roman" w:hAnsi="Times New Roman" w:cs="Times New Roman" w:hint="eastAsia"/>
                <w:color w:val="231F20"/>
              </w:rPr>
              <w:t>罗隐</w:t>
            </w:r>
          </w:p>
          <w:p w14:paraId="34BF7F6A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3187CCD7" w14:textId="4B0452C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不论平地与山尖</w:t>
            </w:r>
          </w:p>
          <w:p w14:paraId="41CA2AF3" w14:textId="7FE86D49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无限风光尽被占</w:t>
            </w:r>
          </w:p>
          <w:p w14:paraId="03DE73C3" w14:textId="12B59749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采得百花成蜜后</w:t>
            </w:r>
          </w:p>
          <w:p w14:paraId="5A8937D7" w14:textId="5B799878" w:rsidR="009F40DA" w:rsidRDefault="009F40DA" w:rsidP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为谁辛苦为谁甜</w:t>
            </w:r>
          </w:p>
        </w:tc>
      </w:tr>
      <w:tr w:rsidR="009F40DA" w14:paraId="51E38C1E" w14:textId="77777777" w:rsidTr="00672F87">
        <w:tc>
          <w:tcPr>
            <w:tcW w:w="2902" w:type="pct"/>
          </w:tcPr>
          <w:p w14:paraId="1BCE7F27" w14:textId="1308208F" w:rsidR="009F40DA" w:rsidRDefault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</w:rPr>
              <w:t xml:space="preserve">1.2 </w:t>
            </w:r>
            <w:r w:rsidR="003F5949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="00672F87" w:rsidRPr="00672F87">
              <w:rPr>
                <w:rFonts w:ascii="Times New Roman" w:hAnsi="Times New Roman" w:cs="Times New Roman"/>
                <w:b/>
                <w:color w:val="231F20"/>
              </w:rPr>
              <w:t>Far</w:t>
            </w:r>
            <w:proofErr w:type="gramEnd"/>
            <w:r w:rsidR="00672F87" w:rsidRPr="00672F87">
              <w:rPr>
                <w:rFonts w:ascii="Times New Roman" w:hAnsi="Times New Roman" w:cs="Times New Roman"/>
                <w:b/>
                <w:color w:val="231F20"/>
              </w:rPr>
              <w:t>-Sundered Thoughts</w:t>
            </w:r>
          </w:p>
          <w:p w14:paraId="3BF2BB68" w14:textId="7BB60E04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[</w:t>
            </w:r>
            <w:r w:rsidR="00672F87" w:rsidRPr="00672F87">
              <w:rPr>
                <w:rFonts w:ascii="Times New Roman" w:hAnsi="Times New Roman" w:cs="Times New Roman"/>
                <w:color w:val="231F20"/>
              </w:rPr>
              <w:t>Qing</w:t>
            </w:r>
            <w:r>
              <w:rPr>
                <w:rFonts w:ascii="Times New Roman" w:hAnsi="Times New Roman" w:cs="Times New Roman"/>
                <w:color w:val="231F20"/>
              </w:rPr>
              <w:t xml:space="preserve"> Dynasty] </w:t>
            </w:r>
            <w:proofErr w:type="spellStart"/>
            <w:r w:rsidR="00672F87" w:rsidRPr="00672F87">
              <w:rPr>
                <w:rFonts w:ascii="Times New Roman" w:hAnsi="Times New Roman" w:cs="Times New Roman"/>
                <w:color w:val="231F20"/>
              </w:rPr>
              <w:t>Nalan</w:t>
            </w:r>
            <w:proofErr w:type="spellEnd"/>
            <w:r w:rsidR="00672F87" w:rsidRPr="00672F8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672F87" w:rsidRPr="00672F87">
              <w:rPr>
                <w:rFonts w:ascii="Times New Roman" w:hAnsi="Times New Roman" w:cs="Times New Roman"/>
                <w:color w:val="231F20"/>
              </w:rPr>
              <w:t>Xingde</w:t>
            </w:r>
            <w:proofErr w:type="spellEnd"/>
          </w:p>
          <w:p w14:paraId="359C2CF7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4375D90C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>Over mountains, over rivers, we plod to the pass.</w:t>
            </w:r>
          </w:p>
          <w:p w14:paraId="1B14689E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>The lights of a thousand tents shine deep in the night.</w:t>
            </w:r>
          </w:p>
          <w:p w14:paraId="78FE4545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 xml:space="preserve">Howling wind and whirling snow wake soldiers </w:t>
            </w:r>
          </w:p>
          <w:p w14:paraId="67C15B57" w14:textId="4DB45A08" w:rsidR="009F40DA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>From their dreams of a home so unlike this.</w:t>
            </w:r>
          </w:p>
          <w:p w14:paraId="7FDA0DA4" w14:textId="77777777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098" w:type="pct"/>
            <w:hideMark/>
          </w:tcPr>
          <w:p w14:paraId="6B4A4223" w14:textId="2A80B2D0" w:rsidR="009F40DA" w:rsidRDefault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1.2 </w:t>
            </w:r>
            <w:r w:rsidR="00672F87" w:rsidRPr="00672F87">
              <w:rPr>
                <w:rFonts w:ascii="Times New Roman" w:hAnsi="Times New Roman" w:cs="Times New Roman" w:hint="eastAsia"/>
                <w:b/>
                <w:color w:val="231F20"/>
              </w:rPr>
              <w:t>长相思</w:t>
            </w:r>
          </w:p>
          <w:p w14:paraId="1AD838C5" w14:textId="1FFB8EE5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[</w:t>
            </w:r>
            <w:r w:rsidR="00672F87" w:rsidRPr="009F40DA">
              <w:rPr>
                <w:rFonts w:ascii="Times New Roman" w:hAnsi="Times New Roman" w:cs="Times New Roman" w:hint="eastAsia"/>
                <w:color w:val="231F20"/>
              </w:rPr>
              <w:t>清</w:t>
            </w:r>
            <w:r>
              <w:rPr>
                <w:rFonts w:ascii="Times New Roman" w:hAnsi="Times New Roman" w:cs="Times New Roman"/>
                <w:color w:val="231F20"/>
              </w:rPr>
              <w:t xml:space="preserve">] </w:t>
            </w:r>
            <w:r w:rsidR="00672F87" w:rsidRPr="009F40DA">
              <w:rPr>
                <w:rFonts w:ascii="Times New Roman" w:hAnsi="Times New Roman" w:cs="Times New Roman" w:hint="eastAsia"/>
                <w:color w:val="231F20"/>
              </w:rPr>
              <w:t>纳兰性德</w:t>
            </w:r>
          </w:p>
          <w:p w14:paraId="250EDF54" w14:textId="7777777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469A6172" w14:textId="459B9F57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山一程</w:t>
            </w:r>
            <w:r w:rsidR="00672F87">
              <w:rPr>
                <w:rFonts w:ascii="Times New Roman" w:hAnsi="Times New Roman" w:cs="Times New Roman" w:hint="eastAsia"/>
                <w:color w:val="231F20"/>
              </w:rPr>
              <w:t xml:space="preserve"> </w:t>
            </w:r>
            <w:r w:rsidRPr="009F40DA">
              <w:rPr>
                <w:rFonts w:ascii="Times New Roman" w:hAnsi="Times New Roman" w:cs="Times New Roman" w:hint="eastAsia"/>
                <w:color w:val="231F20"/>
              </w:rPr>
              <w:t>水一程</w:t>
            </w:r>
          </w:p>
          <w:p w14:paraId="2B993AA4" w14:textId="77E9D3A9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身向榆关那畔行</w:t>
            </w:r>
            <w:r w:rsidR="00672F87">
              <w:rPr>
                <w:rFonts w:ascii="Times New Roman" w:hAnsi="Times New Roman" w:cs="Times New Roman" w:hint="eastAsia"/>
                <w:color w:val="231F20"/>
              </w:rPr>
              <w:t xml:space="preserve"> </w:t>
            </w:r>
            <w:r w:rsidRPr="009F40DA">
              <w:rPr>
                <w:rFonts w:ascii="Times New Roman" w:hAnsi="Times New Roman" w:cs="Times New Roman" w:hint="eastAsia"/>
                <w:color w:val="231F20"/>
              </w:rPr>
              <w:t>夜深千帐灯</w:t>
            </w:r>
          </w:p>
          <w:p w14:paraId="306B7275" w14:textId="05429A98" w:rsidR="009F40DA" w:rsidRP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风一更</w:t>
            </w:r>
            <w:r w:rsidR="00672F87">
              <w:rPr>
                <w:rFonts w:ascii="Times New Roman" w:hAnsi="Times New Roman" w:cs="Times New Roman" w:hint="eastAsia"/>
                <w:color w:val="231F20"/>
              </w:rPr>
              <w:t xml:space="preserve"> </w:t>
            </w:r>
            <w:r w:rsidRPr="009F40DA">
              <w:rPr>
                <w:rFonts w:ascii="Times New Roman" w:hAnsi="Times New Roman" w:cs="Times New Roman" w:hint="eastAsia"/>
                <w:color w:val="231F20"/>
              </w:rPr>
              <w:t>雪一更</w:t>
            </w:r>
          </w:p>
          <w:p w14:paraId="561BF7DC" w14:textId="6FFA8B2F" w:rsidR="009F40DA" w:rsidRDefault="009F40DA" w:rsidP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F40DA">
              <w:rPr>
                <w:rFonts w:ascii="Times New Roman" w:hAnsi="Times New Roman" w:cs="Times New Roman" w:hint="eastAsia"/>
                <w:color w:val="231F20"/>
              </w:rPr>
              <w:t>聒碎乡心梦不成</w:t>
            </w:r>
            <w:r w:rsidR="00672F87">
              <w:rPr>
                <w:rFonts w:ascii="Times New Roman" w:hAnsi="Times New Roman" w:cs="Times New Roman" w:hint="eastAsia"/>
                <w:color w:val="231F20"/>
              </w:rPr>
              <w:t xml:space="preserve"> </w:t>
            </w:r>
            <w:r w:rsidRPr="009F40DA">
              <w:rPr>
                <w:rFonts w:ascii="Times New Roman" w:hAnsi="Times New Roman" w:cs="Times New Roman" w:hint="eastAsia"/>
                <w:color w:val="231F20"/>
              </w:rPr>
              <w:t>故园无此声</w:t>
            </w:r>
          </w:p>
          <w:p w14:paraId="1AABF505" w14:textId="7A48CE36" w:rsidR="00672F87" w:rsidRDefault="00672F87" w:rsidP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9F40DA" w:rsidRPr="00672F87" w14:paraId="7500338C" w14:textId="77777777" w:rsidTr="00672F87">
        <w:tc>
          <w:tcPr>
            <w:tcW w:w="2902" w:type="pct"/>
          </w:tcPr>
          <w:p w14:paraId="44B2C3FE" w14:textId="7E6A96AB" w:rsidR="009F40DA" w:rsidRDefault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1.3  </w:t>
            </w:r>
            <w:r w:rsidR="00672F87" w:rsidRPr="00672F87">
              <w:rPr>
                <w:rFonts w:ascii="Times New Roman" w:hAnsi="Times New Roman" w:cs="Times New Roman"/>
                <w:b/>
                <w:color w:val="231F20"/>
              </w:rPr>
              <w:t>Rock</w:t>
            </w:r>
            <w:proofErr w:type="gramEnd"/>
            <w:r w:rsidR="00672F87" w:rsidRPr="00672F87">
              <w:rPr>
                <w:rFonts w:ascii="Times New Roman" w:hAnsi="Times New Roman" w:cs="Times New Roman"/>
                <w:b/>
                <w:color w:val="231F20"/>
              </w:rPr>
              <w:t>-Bound Bamboo</w:t>
            </w:r>
          </w:p>
          <w:p w14:paraId="1915B98C" w14:textId="678E7B49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[</w:t>
            </w:r>
            <w:r w:rsidR="00672F87" w:rsidRPr="00672F87">
              <w:rPr>
                <w:rFonts w:ascii="Times New Roman" w:hAnsi="Times New Roman" w:cs="Times New Roman"/>
                <w:color w:val="231F20"/>
              </w:rPr>
              <w:t>Qing</w:t>
            </w:r>
            <w:r>
              <w:rPr>
                <w:rFonts w:ascii="Times New Roman" w:hAnsi="Times New Roman" w:cs="Times New Roman"/>
                <w:color w:val="231F20"/>
              </w:rPr>
              <w:t xml:space="preserve"> Dynasty]</w:t>
            </w:r>
            <w:r w:rsidR="00672F87" w:rsidRPr="00672F87">
              <w:rPr>
                <w:rFonts w:ascii="Times New Roman" w:hAnsi="Times New Roman" w:cs="Times New Roman"/>
                <w:color w:val="231F20"/>
              </w:rPr>
              <w:t xml:space="preserve"> Zheng </w:t>
            </w:r>
            <w:proofErr w:type="spellStart"/>
            <w:r w:rsidR="00672F87" w:rsidRPr="00672F87">
              <w:rPr>
                <w:rFonts w:ascii="Times New Roman" w:hAnsi="Times New Roman" w:cs="Times New Roman"/>
                <w:color w:val="231F20"/>
              </w:rPr>
              <w:t>Xie</w:t>
            </w:r>
            <w:proofErr w:type="spellEnd"/>
          </w:p>
          <w:p w14:paraId="41434649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4CEC252D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>Firmly anchored on the mountain is the bamboo;</w:t>
            </w:r>
          </w:p>
          <w:p w14:paraId="1A5B1434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>Its roots are deeply sunk in a rock crevice.</w:t>
            </w:r>
          </w:p>
          <w:p w14:paraId="3322D519" w14:textId="77777777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/>
                <w:color w:val="231F20"/>
              </w:rPr>
              <w:t>Battered and tested by time, though it is,</w:t>
            </w:r>
          </w:p>
          <w:p w14:paraId="1EAEA34E" w14:textId="5A56017D" w:rsidR="009F40DA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 w:hint="eastAsia"/>
                <w:color w:val="231F20"/>
              </w:rPr>
              <w:t>–</w:t>
            </w:r>
            <w:r w:rsidRPr="00672F87">
              <w:rPr>
                <w:rFonts w:ascii="Times New Roman" w:hAnsi="Times New Roman" w:cs="Times New Roman"/>
                <w:color w:val="231F20"/>
              </w:rPr>
              <w:t xml:space="preserve"> Defying the winds from all directions.</w:t>
            </w:r>
          </w:p>
        </w:tc>
        <w:tc>
          <w:tcPr>
            <w:tcW w:w="2098" w:type="pct"/>
          </w:tcPr>
          <w:p w14:paraId="2CBBA47B" w14:textId="1495B43D" w:rsidR="009F40DA" w:rsidRDefault="009F40D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1.3  </w:t>
            </w:r>
            <w:r w:rsidR="00672F87" w:rsidRPr="00672F87">
              <w:rPr>
                <w:rFonts w:ascii="Times New Roman" w:hAnsi="Times New Roman" w:cs="Times New Roman" w:hint="eastAsia"/>
                <w:b/>
                <w:color w:val="231F20"/>
              </w:rPr>
              <w:t>竹石</w:t>
            </w:r>
          </w:p>
          <w:p w14:paraId="35A1BE8D" w14:textId="77777777" w:rsidR="009F40DA" w:rsidRDefault="009F40D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19180616" w14:textId="5D27AFA8" w:rsidR="009F40DA" w:rsidRDefault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[</w:t>
            </w:r>
            <w:r w:rsidRPr="009F40DA">
              <w:rPr>
                <w:rFonts w:ascii="Times New Roman" w:hAnsi="Times New Roman" w:cs="Times New Roman" w:hint="eastAsia"/>
                <w:color w:val="231F20"/>
              </w:rPr>
              <w:t>清</w:t>
            </w:r>
            <w:r>
              <w:rPr>
                <w:rFonts w:ascii="Times New Roman" w:hAnsi="Times New Roman" w:cs="Times New Roman"/>
                <w:color w:val="231F20"/>
              </w:rPr>
              <w:t xml:space="preserve">] </w:t>
            </w:r>
            <w:r>
              <w:rPr>
                <w:rFonts w:ascii="PMingLiU" w:eastAsia="PMingLiU" w:hAnsi="Times New Roman" w:cs="PMingLiU" w:hint="eastAsia"/>
                <w:color w:val="231F20"/>
              </w:rPr>
              <w:t>郑燮</w:t>
            </w:r>
          </w:p>
          <w:p w14:paraId="01C7A9DF" w14:textId="77777777" w:rsidR="00672F87" w:rsidRDefault="00672F87" w:rsidP="00672F87">
            <w:pPr>
              <w:jc w:val="center"/>
              <w:rPr>
                <w:color w:val="231F20"/>
              </w:rPr>
            </w:pPr>
          </w:p>
          <w:p w14:paraId="3ABDC2CD" w14:textId="7ED0C611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 w:hint="eastAsia"/>
                <w:color w:val="231F20"/>
              </w:rPr>
              <w:t>咬定青山不放松</w:t>
            </w:r>
          </w:p>
          <w:p w14:paraId="1CE70DF6" w14:textId="356C8332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 w:hint="eastAsia"/>
                <w:color w:val="231F20"/>
              </w:rPr>
              <w:t>立根原在破岩中</w:t>
            </w:r>
          </w:p>
          <w:p w14:paraId="670F67E3" w14:textId="0680E4BA" w:rsidR="00672F87" w:rsidRPr="00672F87" w:rsidRDefault="00672F87" w:rsidP="00672F87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672F87">
              <w:rPr>
                <w:rFonts w:ascii="Times New Roman" w:hAnsi="Times New Roman" w:cs="Times New Roman" w:hint="eastAsia"/>
                <w:color w:val="231F20"/>
              </w:rPr>
              <w:t>千磨万击还坚劲</w:t>
            </w:r>
          </w:p>
          <w:p w14:paraId="2B72FA7C" w14:textId="2168D8D6" w:rsidR="009F40DA" w:rsidRDefault="00672F87" w:rsidP="00672F87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672F87">
              <w:rPr>
                <w:rFonts w:ascii="Times New Roman" w:hAnsi="Times New Roman" w:cs="Times New Roman" w:hint="eastAsia"/>
                <w:color w:val="231F20"/>
              </w:rPr>
              <w:t>任尔东西南北风</w:t>
            </w:r>
          </w:p>
        </w:tc>
      </w:tr>
    </w:tbl>
    <w:p w14:paraId="3FC2CD96" w14:textId="59845304" w:rsidR="008A5894" w:rsidRDefault="008A5894" w:rsidP="00672F87">
      <w:pPr>
        <w:rPr>
          <w:rFonts w:ascii="微软雅黑" w:eastAsia="微软雅黑" w:hAnsi="微软雅黑" w:cs="微软雅黑"/>
        </w:rPr>
      </w:pPr>
    </w:p>
    <w:p w14:paraId="5CD51BFC" w14:textId="40F2EF68" w:rsidR="007342C5" w:rsidRPr="00C94200" w:rsidRDefault="00731888" w:rsidP="007342C5">
      <w:pPr>
        <w:pStyle w:val="Default"/>
        <w:jc w:val="center"/>
        <w:rPr>
          <w:rFonts w:ascii="Times New Roman" w:eastAsia="宋体" w:hAnsi="Times New Roman" w:cs="Times New Roman"/>
          <w:color w:val="221E1F"/>
          <w:sz w:val="28"/>
          <w:szCs w:val="21"/>
        </w:rPr>
      </w:pPr>
      <w:r w:rsidRPr="00C94200">
        <w:rPr>
          <w:rFonts w:ascii="微软雅黑" w:eastAsia="微软雅黑" w:hAnsi="微软雅黑" w:cs="微软雅黑"/>
          <w:noProof/>
          <w:color w:val="auto"/>
          <w:kern w:val="2"/>
          <w:sz w:val="28"/>
        </w:rPr>
        <w:drawing>
          <wp:anchor distT="0" distB="0" distL="114300" distR="114300" simplePos="0" relativeHeight="251659264" behindDoc="0" locked="0" layoutInCell="1" allowOverlap="1" wp14:anchorId="769F6DF5" wp14:editId="2FAB13A0">
            <wp:simplePos x="0" y="0"/>
            <wp:positionH relativeFrom="column">
              <wp:posOffset>1556924</wp:posOffset>
            </wp:positionH>
            <wp:positionV relativeFrom="paragraph">
              <wp:posOffset>434088</wp:posOffset>
            </wp:positionV>
            <wp:extent cx="2363470" cy="2363470"/>
            <wp:effectExtent l="0" t="0" r="0" b="0"/>
            <wp:wrapTopAndBottom/>
            <wp:docPr id="1" name="图片 1" descr="C:\Users\Administrator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00">
        <w:rPr>
          <w:rFonts w:ascii="Times New Roman" w:eastAsia="宋体" w:hAnsi="Times New Roman" w:cs="Times New Roman" w:hint="eastAsia"/>
          <w:b/>
          <w:color w:val="221E1F"/>
          <w:sz w:val="28"/>
          <w:szCs w:val="21"/>
        </w:rPr>
        <w:t>扫码获取更多活动详情</w:t>
      </w:r>
    </w:p>
    <w:p w14:paraId="447199FE" w14:textId="520C67B2" w:rsidR="00A4390E" w:rsidRPr="00083608" w:rsidRDefault="00A4390E" w:rsidP="00672F87">
      <w:pPr>
        <w:rPr>
          <w:rFonts w:ascii="微软雅黑" w:eastAsia="微软雅黑" w:hAnsi="微软雅黑" w:cs="微软雅黑"/>
        </w:rPr>
      </w:pPr>
    </w:p>
    <w:sectPr w:rsidR="00A4390E" w:rsidRPr="0008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CAA7" w14:textId="77777777" w:rsidR="00764B55" w:rsidRDefault="00764B55" w:rsidP="00E073EB">
      <w:r>
        <w:separator/>
      </w:r>
    </w:p>
  </w:endnote>
  <w:endnote w:type="continuationSeparator" w:id="0">
    <w:p w14:paraId="3A0C3F9A" w14:textId="77777777" w:rsidR="00764B55" w:rsidRDefault="00764B55" w:rsidP="00E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ZXiaoBiaoSong-B05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E3C0" w14:textId="77777777" w:rsidR="00764B55" w:rsidRDefault="00764B55" w:rsidP="00E073EB">
      <w:r>
        <w:separator/>
      </w:r>
    </w:p>
  </w:footnote>
  <w:footnote w:type="continuationSeparator" w:id="0">
    <w:p w14:paraId="0700C26F" w14:textId="77777777" w:rsidR="00764B55" w:rsidRDefault="00764B55" w:rsidP="00E0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05E143"/>
    <w:multiLevelType w:val="singleLevel"/>
    <w:tmpl w:val="C505E1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CE34294"/>
    <w:multiLevelType w:val="hybridMultilevel"/>
    <w:tmpl w:val="6682E2F8"/>
    <w:lvl w:ilvl="0" w:tplc="E8861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 w15:restartNumberingAfterBreak="0">
    <w:nsid w:val="593F0649"/>
    <w:multiLevelType w:val="multilevel"/>
    <w:tmpl w:val="571082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"/>
      <w:lvlJc w:val="left"/>
      <w:pPr>
        <w:ind w:left="82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EB"/>
    <w:rsid w:val="00035A0A"/>
    <w:rsid w:val="00054F89"/>
    <w:rsid w:val="00060F80"/>
    <w:rsid w:val="00080A16"/>
    <w:rsid w:val="00083608"/>
    <w:rsid w:val="00085816"/>
    <w:rsid w:val="001C27D3"/>
    <w:rsid w:val="001E3584"/>
    <w:rsid w:val="001F1192"/>
    <w:rsid w:val="00230878"/>
    <w:rsid w:val="00246B7A"/>
    <w:rsid w:val="00261473"/>
    <w:rsid w:val="002B0C97"/>
    <w:rsid w:val="002C0BA4"/>
    <w:rsid w:val="0030763B"/>
    <w:rsid w:val="003557F7"/>
    <w:rsid w:val="00363D7A"/>
    <w:rsid w:val="003B32EC"/>
    <w:rsid w:val="003F5949"/>
    <w:rsid w:val="004B751E"/>
    <w:rsid w:val="00521098"/>
    <w:rsid w:val="005226A9"/>
    <w:rsid w:val="00524E8C"/>
    <w:rsid w:val="00534D68"/>
    <w:rsid w:val="005B6256"/>
    <w:rsid w:val="005C2BAA"/>
    <w:rsid w:val="005C340F"/>
    <w:rsid w:val="00654C17"/>
    <w:rsid w:val="00661AFA"/>
    <w:rsid w:val="00662110"/>
    <w:rsid w:val="00670CB3"/>
    <w:rsid w:val="00672F87"/>
    <w:rsid w:val="006A7362"/>
    <w:rsid w:val="006E5844"/>
    <w:rsid w:val="006F08DF"/>
    <w:rsid w:val="00706226"/>
    <w:rsid w:val="00722542"/>
    <w:rsid w:val="00731888"/>
    <w:rsid w:val="007342C5"/>
    <w:rsid w:val="00764B55"/>
    <w:rsid w:val="00782E87"/>
    <w:rsid w:val="0078757D"/>
    <w:rsid w:val="007D1144"/>
    <w:rsid w:val="008443E9"/>
    <w:rsid w:val="008A5894"/>
    <w:rsid w:val="009F40DA"/>
    <w:rsid w:val="00A337DF"/>
    <w:rsid w:val="00A4390E"/>
    <w:rsid w:val="00A543F2"/>
    <w:rsid w:val="00A5520C"/>
    <w:rsid w:val="00A93ABF"/>
    <w:rsid w:val="00B7566E"/>
    <w:rsid w:val="00BE057A"/>
    <w:rsid w:val="00C44426"/>
    <w:rsid w:val="00C623F8"/>
    <w:rsid w:val="00C94200"/>
    <w:rsid w:val="00CB2783"/>
    <w:rsid w:val="00CB4382"/>
    <w:rsid w:val="00CE621C"/>
    <w:rsid w:val="00D31788"/>
    <w:rsid w:val="00DE7A3E"/>
    <w:rsid w:val="00E073EB"/>
    <w:rsid w:val="00E85811"/>
    <w:rsid w:val="00EA4915"/>
    <w:rsid w:val="00EB0220"/>
    <w:rsid w:val="00F5698C"/>
    <w:rsid w:val="00FA29EB"/>
    <w:rsid w:val="00FC423C"/>
    <w:rsid w:val="00FC7D73"/>
    <w:rsid w:val="0E5C3609"/>
    <w:rsid w:val="200C109F"/>
    <w:rsid w:val="21F81075"/>
    <w:rsid w:val="22B14810"/>
    <w:rsid w:val="3DA83517"/>
    <w:rsid w:val="403A0285"/>
    <w:rsid w:val="43032BE2"/>
    <w:rsid w:val="4BE03617"/>
    <w:rsid w:val="61F07B05"/>
    <w:rsid w:val="622A777B"/>
    <w:rsid w:val="771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F5C22"/>
  <w15:docId w15:val="{C14BA2D5-A66B-4C38-AD8B-7C678B0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E58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1"/>
    <w:qFormat/>
    <w:rsid w:val="00083608"/>
    <w:pPr>
      <w:autoSpaceDE w:val="0"/>
      <w:autoSpaceDN w:val="0"/>
      <w:adjustRightInd w:val="0"/>
      <w:ind w:left="823"/>
      <w:jc w:val="center"/>
      <w:outlineLvl w:val="3"/>
    </w:pPr>
    <w:rPr>
      <w:rFonts w:ascii="Garamond" w:hAnsi="Garamond" w:cs="Garamond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  <w:style w:type="paragraph" w:customStyle="1" w:styleId="CM9">
    <w:name w:val="CM9"/>
    <w:basedOn w:val="a"/>
    <w:next w:val="a"/>
    <w:uiPriority w:val="99"/>
    <w:qFormat/>
    <w:pPr>
      <w:autoSpaceDE w:val="0"/>
      <w:autoSpaceDN w:val="0"/>
      <w:adjustRightInd w:val="0"/>
      <w:spacing w:line="406" w:lineRule="atLeast"/>
      <w:jc w:val="left"/>
    </w:pPr>
    <w:rPr>
      <w:rFonts w:ascii="FZXiaoBiaoSong-B05" w:hAnsi="FZXiaoBiaoSong-B05"/>
      <w:kern w:val="0"/>
      <w:sz w:val="24"/>
    </w:rPr>
  </w:style>
  <w:style w:type="paragraph" w:customStyle="1" w:styleId="CM2">
    <w:name w:val="CM2"/>
    <w:basedOn w:val="Default"/>
    <w:next w:val="Default"/>
    <w:uiPriority w:val="99"/>
    <w:qFormat/>
    <w:pPr>
      <w:spacing w:line="406" w:lineRule="atLeast"/>
    </w:pPr>
    <w:rPr>
      <w:rFonts w:cstheme="minorBidi"/>
      <w:color w:val="auto"/>
    </w:rPr>
  </w:style>
  <w:style w:type="paragraph" w:customStyle="1" w:styleId="CM8">
    <w:name w:val="CM8"/>
    <w:basedOn w:val="a"/>
    <w:next w:val="a"/>
    <w:uiPriority w:val="99"/>
    <w:qFormat/>
    <w:pPr>
      <w:autoSpaceDE w:val="0"/>
      <w:autoSpaceDN w:val="0"/>
      <w:adjustRightInd w:val="0"/>
      <w:spacing w:line="406" w:lineRule="atLeast"/>
      <w:jc w:val="left"/>
    </w:pPr>
    <w:rPr>
      <w:rFonts w:ascii="FZXiaoBiaoSong-B05" w:hAnsi="FZXiaoBiaoSong-B05"/>
      <w:kern w:val="0"/>
      <w:sz w:val="24"/>
    </w:rPr>
  </w:style>
  <w:style w:type="paragraph" w:customStyle="1" w:styleId="CM6">
    <w:name w:val="CM6"/>
    <w:basedOn w:val="Default"/>
    <w:next w:val="Default"/>
    <w:uiPriority w:val="99"/>
    <w:qFormat/>
    <w:pPr>
      <w:spacing w:line="406" w:lineRule="atLeast"/>
    </w:pPr>
    <w:rPr>
      <w:rFonts w:cstheme="minorBidi"/>
      <w:color w:val="auto"/>
    </w:rPr>
  </w:style>
  <w:style w:type="paragraph" w:styleId="a5">
    <w:name w:val="header"/>
    <w:basedOn w:val="a"/>
    <w:link w:val="a6"/>
    <w:rsid w:val="00E0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7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07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7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E073EB"/>
    <w:pPr>
      <w:ind w:firstLineChars="200" w:firstLine="420"/>
    </w:pPr>
  </w:style>
  <w:style w:type="character" w:customStyle="1" w:styleId="40">
    <w:name w:val="标题 4 字符"/>
    <w:basedOn w:val="a0"/>
    <w:link w:val="4"/>
    <w:uiPriority w:val="1"/>
    <w:rsid w:val="00083608"/>
    <w:rPr>
      <w:rFonts w:ascii="Garamond" w:eastAsiaTheme="minorEastAsia" w:hAnsi="Garamond" w:cs="Garamond"/>
      <w:sz w:val="25"/>
      <w:szCs w:val="25"/>
    </w:rPr>
  </w:style>
  <w:style w:type="paragraph" w:styleId="aa">
    <w:name w:val="Body Text"/>
    <w:basedOn w:val="a"/>
    <w:link w:val="ab"/>
    <w:uiPriority w:val="1"/>
    <w:qFormat/>
    <w:rsid w:val="00083608"/>
    <w:pPr>
      <w:autoSpaceDE w:val="0"/>
      <w:autoSpaceDN w:val="0"/>
      <w:adjustRightInd w:val="0"/>
      <w:jc w:val="left"/>
    </w:pPr>
    <w:rPr>
      <w:rFonts w:ascii="PMingLiU" w:eastAsia="PMingLiU" w:hAnsi="Times New Roman" w:cs="PMingLiU"/>
      <w:kern w:val="0"/>
      <w:szCs w:val="21"/>
    </w:rPr>
  </w:style>
  <w:style w:type="character" w:customStyle="1" w:styleId="ab">
    <w:name w:val="正文文本 字符"/>
    <w:basedOn w:val="a0"/>
    <w:link w:val="aa"/>
    <w:uiPriority w:val="1"/>
    <w:rsid w:val="00083608"/>
    <w:rPr>
      <w:rFonts w:ascii="PMingLiU" w:eastAsia="PMingLiU" w:cs="PMingLiU"/>
      <w:sz w:val="21"/>
      <w:szCs w:val="21"/>
    </w:rPr>
  </w:style>
  <w:style w:type="character" w:customStyle="1" w:styleId="10">
    <w:name w:val="标题 1 字符"/>
    <w:basedOn w:val="a0"/>
    <w:link w:val="1"/>
    <w:rsid w:val="006E5844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 Zoey</dc:creator>
  <cp:lastModifiedBy>超 王</cp:lastModifiedBy>
  <cp:revision>22</cp:revision>
  <dcterms:created xsi:type="dcterms:W3CDTF">2022-02-10T09:49:00Z</dcterms:created>
  <dcterms:modified xsi:type="dcterms:W3CDTF">2022-10-08T08:46:00Z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8EBA41D84A5645DE8DA9AB01D87964A6</vt:lpwstr>
  </property>
</Properties>
</file>