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FE2DE" w14:textId="200BE032" w:rsidR="00FA29EB" w:rsidRPr="004D0BE5" w:rsidRDefault="0050070B" w:rsidP="0050070B">
      <w:pPr>
        <w:jc w:val="center"/>
        <w:rPr>
          <w:rFonts w:ascii="Times New Roman" w:hAnsi="Times New Roman" w:cs="Times New Roman"/>
        </w:rPr>
      </w:pPr>
      <w:r w:rsidRPr="004D0BE5">
        <w:rPr>
          <w:rFonts w:ascii="Times New Roman" w:eastAsia="微软雅黑" w:hAnsi="Times New Roman" w:cs="Times New Roman"/>
          <w:b/>
          <w:bCs/>
          <w:sz w:val="32"/>
          <w:szCs w:val="40"/>
        </w:rPr>
        <w:t>高中组</w:t>
      </w:r>
      <w:r w:rsidR="009B4991">
        <w:rPr>
          <w:rFonts w:ascii="Times New Roman" w:eastAsia="微软雅黑" w:hAnsi="Times New Roman" w:cs="Times New Roman" w:hint="eastAsia"/>
          <w:b/>
          <w:bCs/>
          <w:sz w:val="32"/>
          <w:szCs w:val="40"/>
        </w:rPr>
        <w:t>活动通知</w:t>
      </w:r>
    </w:p>
    <w:p w14:paraId="3FFF150C" w14:textId="5BCD3679" w:rsidR="00FA29EB" w:rsidRPr="004D0BE5" w:rsidRDefault="009E5900">
      <w:pPr>
        <w:numPr>
          <w:ilvl w:val="0"/>
          <w:numId w:val="1"/>
        </w:numPr>
        <w:spacing w:line="440" w:lineRule="exact"/>
        <w:ind w:left="0"/>
        <w:rPr>
          <w:rFonts w:ascii="Times New Roman" w:eastAsia="微软雅黑" w:hAnsi="Times New Roman" w:cs="Times New Roman"/>
        </w:rPr>
      </w:pPr>
      <w:r w:rsidRPr="004D0BE5">
        <w:rPr>
          <w:rFonts w:ascii="Times New Roman" w:eastAsia="微软雅黑" w:hAnsi="Times New Roman" w:cs="Times New Roman"/>
        </w:rPr>
        <w:t>作品截止时间</w:t>
      </w:r>
    </w:p>
    <w:p w14:paraId="1D063360" w14:textId="634DFC5C" w:rsidR="005342CB" w:rsidRPr="004D0BE5" w:rsidRDefault="005342CB" w:rsidP="0081063A">
      <w:pPr>
        <w:spacing w:line="440" w:lineRule="exact"/>
        <w:ind w:firstLineChars="202" w:firstLine="424"/>
        <w:rPr>
          <w:rFonts w:ascii="Times New Roman" w:eastAsia="微软雅黑" w:hAnsi="Times New Roman" w:cs="Times New Roman"/>
        </w:rPr>
      </w:pPr>
      <w:r w:rsidRPr="004D0BE5">
        <w:rPr>
          <w:rFonts w:ascii="Times New Roman" w:eastAsia="微软雅黑" w:hAnsi="Times New Roman" w:cs="Times New Roman"/>
        </w:rPr>
        <w:t>全国统一</w:t>
      </w:r>
      <w:r w:rsidR="008039C4">
        <w:rPr>
          <w:rFonts w:ascii="Times New Roman" w:eastAsia="微软雅黑" w:hAnsi="Times New Roman" w:cs="Times New Roman"/>
        </w:rPr>
        <w:t>地方阶段</w:t>
      </w:r>
      <w:r w:rsidRPr="004D0BE5">
        <w:rPr>
          <w:rFonts w:ascii="Times New Roman" w:eastAsia="微软雅黑" w:hAnsi="Times New Roman" w:cs="Times New Roman"/>
        </w:rPr>
        <w:t>作品截止时间</w:t>
      </w:r>
      <w:r w:rsidR="0081063A" w:rsidRPr="004D0BE5">
        <w:rPr>
          <w:rFonts w:ascii="Times New Roman" w:eastAsia="微软雅黑" w:hAnsi="Times New Roman" w:cs="Times New Roman"/>
        </w:rPr>
        <w:t>至</w:t>
      </w:r>
      <w:r w:rsidR="00FC7210" w:rsidRPr="00263DEC">
        <w:rPr>
          <w:rFonts w:ascii="微软雅黑" w:eastAsia="微软雅黑" w:hAnsi="微软雅黑" w:cs="微软雅黑" w:hint="eastAsia"/>
          <w:b/>
          <w:bCs/>
          <w:color w:val="FF0000"/>
        </w:rPr>
        <w:t>202</w:t>
      </w:r>
      <w:r w:rsidR="00FC7210">
        <w:rPr>
          <w:rFonts w:ascii="微软雅黑" w:eastAsia="微软雅黑" w:hAnsi="微软雅黑" w:cs="微软雅黑"/>
          <w:b/>
          <w:bCs/>
          <w:color w:val="FF0000"/>
        </w:rPr>
        <w:t>2</w:t>
      </w:r>
      <w:r w:rsidR="00FC7210" w:rsidRPr="00263DEC">
        <w:rPr>
          <w:rFonts w:ascii="微软雅黑" w:eastAsia="微软雅黑" w:hAnsi="微软雅黑" w:cs="微软雅黑" w:hint="eastAsia"/>
          <w:b/>
          <w:bCs/>
          <w:color w:val="FF0000"/>
        </w:rPr>
        <w:t>年</w:t>
      </w:r>
      <w:r w:rsidR="00FC7210" w:rsidRPr="00C771AA">
        <w:rPr>
          <w:rFonts w:ascii="微软雅黑" w:eastAsia="微软雅黑" w:hAnsi="微软雅黑" w:cs="微软雅黑"/>
          <w:b/>
          <w:bCs/>
          <w:color w:val="FF0000"/>
        </w:rPr>
        <w:t>12</w:t>
      </w:r>
      <w:r w:rsidR="00FC7210" w:rsidRPr="00C771AA">
        <w:rPr>
          <w:rFonts w:ascii="微软雅黑" w:eastAsia="微软雅黑" w:hAnsi="微软雅黑" w:cs="微软雅黑" w:hint="eastAsia"/>
          <w:b/>
          <w:bCs/>
          <w:color w:val="FF0000"/>
        </w:rPr>
        <w:t>月</w:t>
      </w:r>
      <w:r w:rsidR="00FC7210" w:rsidRPr="00C771AA">
        <w:rPr>
          <w:rFonts w:ascii="微软雅黑" w:eastAsia="微软雅黑" w:hAnsi="微软雅黑" w:cs="微软雅黑"/>
          <w:b/>
          <w:bCs/>
          <w:color w:val="FF0000"/>
        </w:rPr>
        <w:t>16</w:t>
      </w:r>
      <w:r w:rsidR="00FC7210" w:rsidRPr="00C771AA">
        <w:rPr>
          <w:rFonts w:ascii="微软雅黑" w:eastAsia="微软雅黑" w:hAnsi="微软雅黑" w:cs="微软雅黑" w:hint="eastAsia"/>
          <w:b/>
          <w:bCs/>
          <w:color w:val="FF0000"/>
        </w:rPr>
        <w:t>日</w:t>
      </w:r>
      <w:r w:rsidR="0081063A" w:rsidRPr="004D0BE5">
        <w:rPr>
          <w:rFonts w:ascii="Times New Roman" w:eastAsia="微软雅黑" w:hAnsi="Times New Roman" w:cs="Times New Roman"/>
        </w:rPr>
        <w:t>，</w:t>
      </w:r>
      <w:bookmarkStart w:id="0" w:name="_Hlk95401778"/>
      <w:r w:rsidR="0081063A" w:rsidRPr="004D0BE5">
        <w:rPr>
          <w:rFonts w:ascii="Times New Roman" w:eastAsia="微软雅黑" w:hAnsi="Times New Roman" w:cs="Times New Roman"/>
        </w:rPr>
        <w:t>各地</w:t>
      </w:r>
      <w:bookmarkEnd w:id="0"/>
      <w:r w:rsidRPr="004D0BE5">
        <w:rPr>
          <w:rFonts w:ascii="Times New Roman" w:eastAsia="微软雅黑" w:hAnsi="Times New Roman" w:cs="Times New Roman"/>
        </w:rPr>
        <w:t>具体活动时间、地点、形式等内容以所在选区通知为准。</w:t>
      </w:r>
    </w:p>
    <w:p w14:paraId="6C340827" w14:textId="77777777" w:rsidR="005342CB" w:rsidRPr="004D0BE5" w:rsidRDefault="005342CB" w:rsidP="005342CB">
      <w:pPr>
        <w:spacing w:line="440" w:lineRule="exact"/>
        <w:rPr>
          <w:rFonts w:ascii="Times New Roman" w:eastAsia="微软雅黑" w:hAnsi="Times New Roman" w:cs="Times New Roman"/>
        </w:rPr>
      </w:pPr>
    </w:p>
    <w:p w14:paraId="18FCB4D0" w14:textId="647B849C" w:rsidR="005342CB" w:rsidRPr="004D0BE5" w:rsidRDefault="005342CB" w:rsidP="005342CB">
      <w:pPr>
        <w:numPr>
          <w:ilvl w:val="0"/>
          <w:numId w:val="1"/>
        </w:numPr>
        <w:spacing w:line="440" w:lineRule="exact"/>
        <w:ind w:left="0"/>
        <w:rPr>
          <w:rFonts w:ascii="Times New Roman" w:eastAsia="微软雅黑" w:hAnsi="Times New Roman" w:cs="Times New Roman"/>
        </w:rPr>
      </w:pPr>
      <w:r w:rsidRPr="004D0BE5">
        <w:rPr>
          <w:rFonts w:ascii="Times New Roman" w:eastAsia="微软雅黑" w:hAnsi="Times New Roman" w:cs="Times New Roman"/>
        </w:rPr>
        <w:t>作品要求</w:t>
      </w:r>
    </w:p>
    <w:p w14:paraId="3F94994E" w14:textId="6A7627B6" w:rsidR="00706226" w:rsidRPr="004D0BE5" w:rsidRDefault="00706226" w:rsidP="00706226">
      <w:pPr>
        <w:spacing w:line="440" w:lineRule="exact"/>
        <w:ind w:firstLineChars="202" w:firstLine="424"/>
        <w:rPr>
          <w:rFonts w:ascii="Times New Roman" w:eastAsia="微软雅黑" w:hAnsi="Times New Roman" w:cs="Times New Roman"/>
        </w:rPr>
      </w:pPr>
      <w:r w:rsidRPr="004D0BE5">
        <w:rPr>
          <w:rFonts w:ascii="Times New Roman" w:eastAsia="微软雅黑" w:hAnsi="Times New Roman" w:cs="Times New Roman"/>
        </w:rPr>
        <w:t>选手从</w:t>
      </w:r>
      <w:r w:rsidRPr="004D0BE5">
        <w:rPr>
          <w:rFonts w:ascii="Times New Roman" w:eastAsia="微软雅黑" w:hAnsi="Times New Roman" w:cs="Times New Roman"/>
        </w:rPr>
        <w:t>3</w:t>
      </w:r>
      <w:r w:rsidRPr="004D0BE5">
        <w:rPr>
          <w:rFonts w:ascii="Times New Roman" w:eastAsia="微软雅黑" w:hAnsi="Times New Roman" w:cs="Times New Roman"/>
        </w:rPr>
        <w:t>种形式自选</w:t>
      </w:r>
      <w:r w:rsidRPr="004D0BE5">
        <w:rPr>
          <w:rFonts w:ascii="Times New Roman" w:eastAsia="微软雅黑" w:hAnsi="Times New Roman" w:cs="Times New Roman"/>
        </w:rPr>
        <w:t>1</w:t>
      </w:r>
      <w:r w:rsidRPr="004D0BE5">
        <w:rPr>
          <w:rFonts w:ascii="Times New Roman" w:eastAsia="微软雅黑" w:hAnsi="Times New Roman" w:cs="Times New Roman"/>
        </w:rPr>
        <w:t>种形式来准备作品，三种形式分别是</w:t>
      </w:r>
      <w:r w:rsidRPr="004D0BE5">
        <w:rPr>
          <w:rFonts w:ascii="Times New Roman" w:eastAsia="微软雅黑" w:hAnsi="Times New Roman" w:cs="Times New Roman"/>
        </w:rPr>
        <w:t>“</w:t>
      </w:r>
      <w:r w:rsidRPr="004D0BE5">
        <w:rPr>
          <w:rFonts w:ascii="Times New Roman" w:eastAsia="微软雅黑" w:hAnsi="Times New Roman" w:cs="Times New Roman"/>
          <w:u w:val="single"/>
        </w:rPr>
        <w:t>英文朗诵</w:t>
      </w:r>
      <w:r w:rsidRPr="004D0BE5">
        <w:rPr>
          <w:rFonts w:ascii="Times New Roman" w:eastAsia="微软雅黑" w:hAnsi="Times New Roman" w:cs="Times New Roman"/>
        </w:rPr>
        <w:t>”“</w:t>
      </w:r>
      <w:r w:rsidRPr="004D0BE5">
        <w:rPr>
          <w:rFonts w:ascii="Times New Roman" w:eastAsia="微软雅黑" w:hAnsi="Times New Roman" w:cs="Times New Roman"/>
          <w:u w:val="single"/>
        </w:rPr>
        <w:t>英文自我介绍</w:t>
      </w:r>
      <w:r w:rsidRPr="004D0BE5">
        <w:rPr>
          <w:rFonts w:ascii="Times New Roman" w:eastAsia="微软雅黑" w:hAnsi="Times New Roman" w:cs="Times New Roman"/>
        </w:rPr>
        <w:t>”“</w:t>
      </w:r>
      <w:r w:rsidRPr="004D0BE5">
        <w:rPr>
          <w:rFonts w:ascii="Times New Roman" w:eastAsia="微软雅黑" w:hAnsi="Times New Roman" w:cs="Times New Roman"/>
          <w:u w:val="single"/>
        </w:rPr>
        <w:t>故事撰写</w:t>
      </w:r>
      <w:r w:rsidR="00E22D93">
        <w:rPr>
          <w:rFonts w:ascii="Times New Roman" w:eastAsia="微软雅黑" w:hAnsi="Times New Roman" w:cs="Times New Roman" w:hint="eastAsia"/>
          <w:u w:val="single"/>
        </w:rPr>
        <w:t>和</w:t>
      </w:r>
      <w:r w:rsidRPr="004D0BE5">
        <w:rPr>
          <w:rFonts w:ascii="Times New Roman" w:eastAsia="微软雅黑" w:hAnsi="Times New Roman" w:cs="Times New Roman"/>
          <w:u w:val="single"/>
        </w:rPr>
        <w:t>朗读</w:t>
      </w:r>
      <w:r w:rsidRPr="004D0BE5">
        <w:rPr>
          <w:rFonts w:ascii="Times New Roman" w:eastAsia="微软雅黑" w:hAnsi="Times New Roman" w:cs="Times New Roman"/>
        </w:rPr>
        <w:t>”</w:t>
      </w:r>
      <w:r w:rsidRPr="004D0BE5">
        <w:rPr>
          <w:rFonts w:ascii="Times New Roman" w:eastAsia="微软雅黑" w:hAnsi="Times New Roman" w:cs="Times New Roman"/>
        </w:rPr>
        <w:t>。分别要求如下：</w:t>
      </w:r>
    </w:p>
    <w:p w14:paraId="42CA0F4A" w14:textId="77777777" w:rsidR="00706226" w:rsidRPr="004D0BE5" w:rsidRDefault="00706226" w:rsidP="00706226">
      <w:pPr>
        <w:pStyle w:val="a9"/>
        <w:numPr>
          <w:ilvl w:val="0"/>
          <w:numId w:val="2"/>
        </w:numPr>
        <w:spacing w:line="440" w:lineRule="exact"/>
        <w:ind w:firstLineChars="0"/>
        <w:rPr>
          <w:rFonts w:ascii="Times New Roman" w:eastAsia="微软雅黑" w:hAnsi="Times New Roman" w:cs="Times New Roman"/>
          <w:b/>
          <w:bCs/>
        </w:rPr>
      </w:pPr>
      <w:r w:rsidRPr="004D0BE5">
        <w:rPr>
          <w:rFonts w:ascii="Times New Roman" w:eastAsia="微软雅黑" w:hAnsi="Times New Roman" w:cs="Times New Roman"/>
          <w:b/>
          <w:bCs/>
        </w:rPr>
        <w:t>英文朗诵</w:t>
      </w:r>
    </w:p>
    <w:p w14:paraId="5CB96E6F" w14:textId="26AF75A9" w:rsidR="00706226" w:rsidRPr="004D0BE5" w:rsidRDefault="00706226" w:rsidP="00706226">
      <w:pPr>
        <w:spacing w:line="440" w:lineRule="exact"/>
        <w:ind w:firstLineChars="202" w:firstLine="424"/>
        <w:rPr>
          <w:rFonts w:ascii="Times New Roman" w:eastAsia="微软雅黑" w:hAnsi="Times New Roman" w:cs="Times New Roman"/>
        </w:rPr>
      </w:pPr>
      <w:r w:rsidRPr="004D0BE5">
        <w:rPr>
          <w:rFonts w:ascii="Times New Roman" w:eastAsia="微软雅黑" w:hAnsi="Times New Roman" w:cs="Times New Roman"/>
        </w:rPr>
        <w:t>选手从</w:t>
      </w:r>
      <w:r w:rsidRPr="004D0BE5">
        <w:rPr>
          <w:rFonts w:ascii="Times New Roman" w:eastAsia="微软雅黑" w:hAnsi="Times New Roman" w:cs="Times New Roman"/>
        </w:rPr>
        <w:t>8</w:t>
      </w:r>
      <w:r w:rsidRPr="004D0BE5">
        <w:rPr>
          <w:rFonts w:ascii="Times New Roman" w:eastAsia="微软雅黑" w:hAnsi="Times New Roman" w:cs="Times New Roman"/>
        </w:rPr>
        <w:t>篇推荐段落中自选</w:t>
      </w:r>
      <w:r w:rsidRPr="004D0BE5">
        <w:rPr>
          <w:rFonts w:ascii="Times New Roman" w:eastAsia="微软雅黑" w:hAnsi="Times New Roman" w:cs="Times New Roman"/>
        </w:rPr>
        <w:t>1</w:t>
      </w:r>
      <w:r w:rsidRPr="004D0BE5">
        <w:rPr>
          <w:rFonts w:ascii="Times New Roman" w:eastAsia="微软雅黑" w:hAnsi="Times New Roman" w:cs="Times New Roman"/>
        </w:rPr>
        <w:t>篇进行英文朗诵，</w:t>
      </w:r>
      <w:r w:rsidR="00E22D93" w:rsidRPr="00E22D93">
        <w:rPr>
          <w:rFonts w:ascii="Times New Roman" w:eastAsia="微软雅黑" w:hAnsi="Times New Roman" w:cs="Times New Roman" w:hint="eastAsia"/>
        </w:rPr>
        <w:t>模拟舞台现场拍摄不超过</w:t>
      </w:r>
      <w:r w:rsidR="00E22D93" w:rsidRPr="00E22D93">
        <w:rPr>
          <w:rFonts w:ascii="Times New Roman" w:eastAsia="微软雅黑" w:hAnsi="Times New Roman" w:cs="Times New Roman" w:hint="eastAsia"/>
        </w:rPr>
        <w:t>1.5</w:t>
      </w:r>
      <w:r w:rsidR="00E22D93" w:rsidRPr="00E22D93">
        <w:rPr>
          <w:rFonts w:ascii="Times New Roman" w:eastAsia="微软雅黑" w:hAnsi="Times New Roman" w:cs="Times New Roman" w:hint="eastAsia"/>
        </w:rPr>
        <w:t>分钟的视频，在线提交视频作品。</w:t>
      </w:r>
      <w:r w:rsidRPr="004D0BE5">
        <w:rPr>
          <w:rFonts w:ascii="Times New Roman" w:eastAsia="微软雅黑" w:hAnsi="Times New Roman" w:cs="Times New Roman"/>
        </w:rPr>
        <w:t>选手可选择</w:t>
      </w:r>
      <w:r w:rsidRPr="004D0BE5">
        <w:rPr>
          <w:rFonts w:ascii="Times New Roman" w:eastAsia="微软雅黑" w:hAnsi="Times New Roman" w:cs="Times New Roman"/>
          <w:color w:val="FF0000"/>
        </w:rPr>
        <w:t>推荐段落</w:t>
      </w:r>
      <w:r w:rsidRPr="004D0BE5">
        <w:rPr>
          <w:rFonts w:ascii="Times New Roman" w:eastAsia="微软雅黑" w:hAnsi="Times New Roman" w:cs="Times New Roman"/>
        </w:rPr>
        <w:t>如下：</w:t>
      </w:r>
    </w:p>
    <w:p w14:paraId="7213CE32" w14:textId="7CDA4C92" w:rsidR="00C3280F" w:rsidRPr="004D0BE5" w:rsidRDefault="00A337DF" w:rsidP="00C3280F">
      <w:pPr>
        <w:pStyle w:val="a9"/>
        <w:numPr>
          <w:ilvl w:val="1"/>
          <w:numId w:val="4"/>
        </w:numPr>
        <w:spacing w:line="440" w:lineRule="exact"/>
        <w:ind w:firstLineChars="0"/>
        <w:rPr>
          <w:rFonts w:ascii="Times New Roman" w:eastAsia="微软雅黑" w:hAnsi="Times New Roman" w:cs="Times New Roman"/>
        </w:rPr>
      </w:pPr>
      <w:r w:rsidRPr="004D0BE5">
        <w:rPr>
          <w:rFonts w:ascii="Times New Roman" w:eastAsia="微软雅黑" w:hAnsi="Times New Roman" w:cs="Times New Roman"/>
        </w:rPr>
        <w:t>天帝女儿的善意</w:t>
      </w:r>
      <w:r w:rsidR="00C3280F" w:rsidRPr="004D0BE5">
        <w:rPr>
          <w:rFonts w:ascii="Times New Roman" w:eastAsia="微软雅黑" w:hAnsi="Times New Roman" w:cs="Times New Roman"/>
        </w:rPr>
        <w:t>The Goodwill of the Daughter of the Lord of Heaven</w:t>
      </w:r>
    </w:p>
    <w:p w14:paraId="50CE8F62" w14:textId="1348FCB8" w:rsidR="00706226" w:rsidRPr="004D0BE5" w:rsidRDefault="00A337DF" w:rsidP="00C3280F">
      <w:pPr>
        <w:spacing w:line="440" w:lineRule="exact"/>
        <w:ind w:left="424"/>
        <w:rPr>
          <w:rFonts w:ascii="Times New Roman" w:eastAsia="微软雅黑" w:hAnsi="Times New Roman" w:cs="Times New Roman"/>
        </w:rPr>
      </w:pPr>
      <w:r w:rsidRPr="004D0BE5">
        <w:rPr>
          <w:rFonts w:ascii="Times New Roman" w:eastAsia="微软雅黑" w:hAnsi="Times New Roman" w:cs="Times New Roman"/>
        </w:rPr>
        <w:t>——</w:t>
      </w:r>
      <w:r w:rsidR="00706226" w:rsidRPr="004D0BE5">
        <w:rPr>
          <w:rFonts w:ascii="Times New Roman" w:eastAsia="微软雅黑" w:hAnsi="Times New Roman" w:cs="Times New Roman"/>
        </w:rPr>
        <w:t>第</w:t>
      </w:r>
      <w:r w:rsidRPr="004D0BE5">
        <w:rPr>
          <w:rFonts w:ascii="Times New Roman" w:eastAsia="微软雅黑" w:hAnsi="Times New Roman" w:cs="Times New Roman"/>
        </w:rPr>
        <w:t>8</w:t>
      </w:r>
      <w:r w:rsidR="00706226" w:rsidRPr="004D0BE5">
        <w:rPr>
          <w:rFonts w:ascii="Times New Roman" w:eastAsia="微软雅黑" w:hAnsi="Times New Roman" w:cs="Times New Roman"/>
        </w:rPr>
        <w:t>~</w:t>
      </w:r>
      <w:r w:rsidRPr="004D0BE5">
        <w:rPr>
          <w:rFonts w:ascii="Times New Roman" w:eastAsia="微软雅黑" w:hAnsi="Times New Roman" w:cs="Times New Roman"/>
        </w:rPr>
        <w:t>10</w:t>
      </w:r>
      <w:r w:rsidR="00706226" w:rsidRPr="004D0BE5">
        <w:rPr>
          <w:rFonts w:ascii="Times New Roman" w:eastAsia="微软雅黑" w:hAnsi="Times New Roman" w:cs="Times New Roman"/>
        </w:rPr>
        <w:t>段</w:t>
      </w:r>
      <w:r w:rsidRPr="004D0BE5">
        <w:rPr>
          <w:rFonts w:ascii="Times New Roman" w:eastAsia="微软雅黑" w:hAnsi="Times New Roman" w:cs="Times New Roman"/>
        </w:rPr>
        <w:t>（第一行</w:t>
      </w:r>
      <w:r w:rsidRPr="004D0BE5">
        <w:rPr>
          <w:rFonts w:ascii="Times New Roman" w:eastAsia="微软雅黑" w:hAnsi="Times New Roman" w:cs="Times New Roman"/>
        </w:rPr>
        <w:t>Lord of Heaven</w:t>
      </w:r>
      <w:r w:rsidRPr="004D0BE5">
        <w:rPr>
          <w:rFonts w:ascii="Times New Roman" w:eastAsia="微软雅黑" w:hAnsi="Times New Roman" w:cs="Times New Roman"/>
        </w:rPr>
        <w:t>）</w:t>
      </w:r>
    </w:p>
    <w:p w14:paraId="18FCFA35" w14:textId="3C177B9A" w:rsidR="00C3280F" w:rsidRPr="009C3935" w:rsidRDefault="00A337DF" w:rsidP="00C3280F">
      <w:pPr>
        <w:pStyle w:val="a9"/>
        <w:numPr>
          <w:ilvl w:val="1"/>
          <w:numId w:val="4"/>
        </w:numPr>
        <w:spacing w:line="440" w:lineRule="exact"/>
        <w:ind w:firstLineChars="0"/>
        <w:rPr>
          <w:rFonts w:ascii="Times New Roman" w:eastAsia="微软雅黑" w:hAnsi="Times New Roman" w:cs="Times New Roman"/>
        </w:rPr>
      </w:pPr>
      <w:r w:rsidRPr="004D0BE5">
        <w:rPr>
          <w:rFonts w:ascii="Times New Roman" w:eastAsia="微软雅黑" w:hAnsi="Times New Roman" w:cs="Times New Roman"/>
        </w:rPr>
        <w:t>郑成功收复台湾</w:t>
      </w:r>
      <w:r w:rsidR="00C3280F" w:rsidRPr="004D0BE5">
        <w:rPr>
          <w:rFonts w:ascii="Times New Roman" w:eastAsia="微软雅黑" w:hAnsi="Times New Roman" w:cs="Times New Roman"/>
        </w:rPr>
        <w:t>The Recovery of Taiwan</w:t>
      </w:r>
    </w:p>
    <w:p w14:paraId="1F5F947F" w14:textId="51FE046F" w:rsidR="00706226" w:rsidRPr="004D0BE5" w:rsidRDefault="00A337DF" w:rsidP="00C3280F">
      <w:pPr>
        <w:spacing w:line="440" w:lineRule="exact"/>
        <w:ind w:left="424"/>
        <w:rPr>
          <w:rFonts w:ascii="Times New Roman" w:eastAsia="微软雅黑" w:hAnsi="Times New Roman" w:cs="Times New Roman"/>
        </w:rPr>
      </w:pPr>
      <w:r w:rsidRPr="004D0BE5">
        <w:rPr>
          <w:rFonts w:ascii="Times New Roman" w:eastAsia="微软雅黑" w:hAnsi="Times New Roman" w:cs="Times New Roman"/>
        </w:rPr>
        <w:t>——</w:t>
      </w:r>
      <w:r w:rsidR="00706226" w:rsidRPr="004D0BE5">
        <w:rPr>
          <w:rFonts w:ascii="Times New Roman" w:eastAsia="微软雅黑" w:hAnsi="Times New Roman" w:cs="Times New Roman"/>
        </w:rPr>
        <w:t>第</w:t>
      </w:r>
      <w:r w:rsidR="00706226" w:rsidRPr="004D0BE5">
        <w:rPr>
          <w:rFonts w:ascii="Times New Roman" w:eastAsia="微软雅黑" w:hAnsi="Times New Roman" w:cs="Times New Roman"/>
        </w:rPr>
        <w:t>2~</w:t>
      </w:r>
      <w:r w:rsidRPr="004D0BE5">
        <w:rPr>
          <w:rFonts w:ascii="Times New Roman" w:eastAsia="微软雅黑" w:hAnsi="Times New Roman" w:cs="Times New Roman"/>
        </w:rPr>
        <w:t>7</w:t>
      </w:r>
      <w:r w:rsidR="00706226" w:rsidRPr="004D0BE5">
        <w:rPr>
          <w:rFonts w:ascii="Times New Roman" w:eastAsia="微软雅黑" w:hAnsi="Times New Roman" w:cs="Times New Roman"/>
        </w:rPr>
        <w:t>段</w:t>
      </w:r>
    </w:p>
    <w:p w14:paraId="72254AD1" w14:textId="1BB4224C" w:rsidR="00C3280F" w:rsidRPr="004D0BE5" w:rsidRDefault="00C3280F" w:rsidP="00C3280F">
      <w:pPr>
        <w:pStyle w:val="a9"/>
        <w:numPr>
          <w:ilvl w:val="1"/>
          <w:numId w:val="4"/>
        </w:numPr>
        <w:spacing w:line="440" w:lineRule="exact"/>
        <w:ind w:firstLineChars="0"/>
        <w:rPr>
          <w:rFonts w:ascii="Times New Roman" w:eastAsia="微软雅黑" w:hAnsi="Times New Roman" w:cs="Times New Roman"/>
        </w:rPr>
      </w:pPr>
      <w:r w:rsidRPr="004D0BE5">
        <w:rPr>
          <w:rFonts w:ascii="Times New Roman" w:eastAsia="微软雅黑" w:hAnsi="Times New Roman" w:cs="Times New Roman"/>
        </w:rPr>
        <w:t>乘坐高铁去旅行</w:t>
      </w:r>
      <w:r w:rsidRPr="004D0BE5">
        <w:rPr>
          <w:rFonts w:ascii="Times New Roman" w:eastAsia="微软雅黑" w:hAnsi="Times New Roman" w:cs="Times New Roman"/>
        </w:rPr>
        <w:t>Taking a High-Speed Train Trip</w:t>
      </w:r>
    </w:p>
    <w:p w14:paraId="3C61F781" w14:textId="3EB07660" w:rsidR="005342CB" w:rsidRPr="004D0BE5" w:rsidRDefault="00C3280F" w:rsidP="00C3280F">
      <w:pPr>
        <w:spacing w:line="440" w:lineRule="exact"/>
        <w:ind w:left="424"/>
        <w:rPr>
          <w:rFonts w:ascii="Times New Roman" w:eastAsia="微软雅黑" w:hAnsi="Times New Roman" w:cs="Times New Roman"/>
        </w:rPr>
      </w:pPr>
      <w:r w:rsidRPr="004D0BE5">
        <w:rPr>
          <w:rFonts w:ascii="Times New Roman" w:eastAsia="微软雅黑" w:hAnsi="Times New Roman" w:cs="Times New Roman"/>
        </w:rPr>
        <w:t xml:space="preserve"> </w:t>
      </w:r>
      <w:r w:rsidR="00A337DF" w:rsidRPr="004D0BE5">
        <w:rPr>
          <w:rFonts w:ascii="Times New Roman" w:eastAsia="微软雅黑" w:hAnsi="Times New Roman" w:cs="Times New Roman"/>
        </w:rPr>
        <w:t>——</w:t>
      </w:r>
      <w:r w:rsidR="005342CB" w:rsidRPr="004D0BE5">
        <w:rPr>
          <w:rFonts w:ascii="Times New Roman" w:eastAsia="微软雅黑" w:hAnsi="Times New Roman" w:cs="Times New Roman"/>
        </w:rPr>
        <w:t>第</w:t>
      </w:r>
      <w:r w:rsidR="005342CB" w:rsidRPr="004D0BE5">
        <w:rPr>
          <w:rFonts w:ascii="Times New Roman" w:eastAsia="微软雅黑" w:hAnsi="Times New Roman" w:cs="Times New Roman"/>
        </w:rPr>
        <w:t>4~7</w:t>
      </w:r>
      <w:r w:rsidR="005342CB" w:rsidRPr="004D0BE5">
        <w:rPr>
          <w:rFonts w:ascii="Times New Roman" w:eastAsia="微软雅黑" w:hAnsi="Times New Roman" w:cs="Times New Roman"/>
        </w:rPr>
        <w:t>段</w:t>
      </w:r>
    </w:p>
    <w:p w14:paraId="6B5A37CB" w14:textId="498CBC27" w:rsidR="00F74122" w:rsidRPr="004D0BE5" w:rsidRDefault="001421FC" w:rsidP="00F74122">
      <w:pPr>
        <w:spacing w:line="440" w:lineRule="exact"/>
        <w:ind w:firstLineChars="202" w:firstLine="444"/>
        <w:rPr>
          <w:rFonts w:ascii="Times New Roman" w:eastAsia="微软雅黑" w:hAnsi="Times New Roman" w:cs="Times New Roman"/>
        </w:rPr>
      </w:pPr>
      <w:bookmarkStart w:id="1" w:name="_Hlk95393014"/>
      <w:r w:rsidRPr="004D0BE5">
        <w:rPr>
          <w:rFonts w:ascii="Times New Roman" w:eastAsia="微软雅黑" w:hAnsi="Times New Roman" w:cs="Times New Roman"/>
          <w:color w:val="2E74B5" w:themeColor="accent1" w:themeShade="BF"/>
          <w:sz w:val="22"/>
          <w:szCs w:val="28"/>
        </w:rPr>
        <w:t>以上段落正文请见文末附件</w:t>
      </w:r>
      <w:r w:rsidR="00F74122" w:rsidRPr="004D0BE5">
        <w:rPr>
          <w:rFonts w:ascii="Times New Roman" w:eastAsia="微软雅黑" w:hAnsi="Times New Roman" w:cs="Times New Roman"/>
          <w:color w:val="2E74B5" w:themeColor="accent1" w:themeShade="BF"/>
          <w:sz w:val="22"/>
          <w:szCs w:val="28"/>
        </w:rPr>
        <w:t>。</w:t>
      </w:r>
    </w:p>
    <w:bookmarkEnd w:id="1"/>
    <w:p w14:paraId="673B5D63" w14:textId="77777777" w:rsidR="003608CB" w:rsidRPr="004D0BE5" w:rsidRDefault="003608CB" w:rsidP="00C3280F">
      <w:pPr>
        <w:spacing w:line="440" w:lineRule="exact"/>
        <w:ind w:left="424"/>
        <w:rPr>
          <w:rFonts w:ascii="Times New Roman" w:eastAsia="微软雅黑" w:hAnsi="Times New Roman" w:cs="Times New Roman"/>
        </w:rPr>
      </w:pPr>
    </w:p>
    <w:p w14:paraId="4A467580" w14:textId="17530A4A" w:rsidR="00706226" w:rsidRPr="004D0BE5" w:rsidRDefault="00706226" w:rsidP="005342CB">
      <w:pPr>
        <w:spacing w:line="440" w:lineRule="exact"/>
        <w:ind w:leftChars="202" w:left="424"/>
        <w:rPr>
          <w:rFonts w:ascii="Times New Roman" w:eastAsia="微软雅黑" w:hAnsi="Times New Roman" w:cs="Times New Roman"/>
        </w:rPr>
      </w:pPr>
      <w:r w:rsidRPr="004D0BE5">
        <w:rPr>
          <w:rFonts w:ascii="Times New Roman" w:eastAsia="微软雅黑" w:hAnsi="Times New Roman" w:cs="Times New Roman"/>
        </w:rPr>
        <w:t>此外，选手还可朗诵</w:t>
      </w:r>
      <w:r w:rsidRPr="004D0BE5">
        <w:rPr>
          <w:rFonts w:ascii="Times New Roman" w:eastAsia="微软雅黑" w:hAnsi="Times New Roman" w:cs="Times New Roman"/>
          <w:b/>
          <w:bCs/>
        </w:rPr>
        <w:t>《用英语讲中国故事》（</w:t>
      </w:r>
      <w:r w:rsidR="00A337DF" w:rsidRPr="004D0BE5">
        <w:rPr>
          <w:rFonts w:ascii="Times New Roman" w:eastAsia="微软雅黑" w:hAnsi="Times New Roman" w:cs="Times New Roman"/>
          <w:b/>
          <w:bCs/>
        </w:rPr>
        <w:t>基础</w:t>
      </w:r>
      <w:r w:rsidRPr="004D0BE5">
        <w:rPr>
          <w:rFonts w:ascii="Times New Roman" w:eastAsia="微软雅黑" w:hAnsi="Times New Roman" w:cs="Times New Roman"/>
          <w:b/>
          <w:bCs/>
        </w:rPr>
        <w:t>级）</w:t>
      </w:r>
      <w:r w:rsidRPr="004D0BE5">
        <w:rPr>
          <w:rFonts w:ascii="Times New Roman" w:eastAsia="微软雅黑" w:hAnsi="Times New Roman" w:cs="Times New Roman"/>
        </w:rPr>
        <w:t>书中故事内容，例如</w:t>
      </w:r>
      <w:r w:rsidR="00204D33" w:rsidRPr="004D0BE5">
        <w:rPr>
          <w:rFonts w:ascii="Times New Roman" w:eastAsia="微软雅黑" w:hAnsi="Times New Roman" w:cs="Times New Roman"/>
        </w:rPr>
        <w:t>但不局限于</w:t>
      </w:r>
      <w:r w:rsidRPr="004D0BE5">
        <w:rPr>
          <w:rFonts w:ascii="Times New Roman" w:eastAsia="微软雅黑" w:hAnsi="Times New Roman" w:cs="Times New Roman"/>
        </w:rPr>
        <w:t>：</w:t>
      </w:r>
    </w:p>
    <w:p w14:paraId="7EAF8672" w14:textId="0D1DC8AF" w:rsidR="005342CB" w:rsidRPr="004D0BE5" w:rsidRDefault="005342CB" w:rsidP="005342CB">
      <w:pPr>
        <w:pStyle w:val="a9"/>
        <w:numPr>
          <w:ilvl w:val="1"/>
          <w:numId w:val="2"/>
        </w:numPr>
        <w:spacing w:line="440" w:lineRule="exact"/>
        <w:ind w:firstLineChars="0"/>
        <w:rPr>
          <w:rFonts w:ascii="Times New Roman" w:eastAsia="微软雅黑" w:hAnsi="Times New Roman" w:cs="Times New Roman"/>
        </w:rPr>
      </w:pPr>
      <w:r w:rsidRPr="004D0BE5">
        <w:rPr>
          <w:rFonts w:ascii="Times New Roman" w:eastAsia="微软雅黑" w:hAnsi="Times New Roman" w:cs="Times New Roman"/>
        </w:rPr>
        <w:t>嫦娥奔月</w:t>
      </w:r>
      <w:proofErr w:type="spellStart"/>
      <w:r w:rsidR="00C3280F" w:rsidRPr="004D0BE5">
        <w:rPr>
          <w:rFonts w:ascii="Times New Roman" w:eastAsia="微软雅黑" w:hAnsi="Times New Roman" w:cs="Times New Roman"/>
        </w:rPr>
        <w:t>Chang</w:t>
      </w:r>
      <w:proofErr w:type="gramStart"/>
      <w:r w:rsidR="00C3280F" w:rsidRPr="004D0BE5">
        <w:rPr>
          <w:rFonts w:ascii="Times New Roman" w:eastAsia="微软雅黑" w:hAnsi="Times New Roman" w:cs="Times New Roman"/>
        </w:rPr>
        <w:t>’</w:t>
      </w:r>
      <w:proofErr w:type="gramEnd"/>
      <w:r w:rsidR="00C3280F" w:rsidRPr="004D0BE5">
        <w:rPr>
          <w:rFonts w:ascii="Times New Roman" w:eastAsia="微软雅黑" w:hAnsi="Times New Roman" w:cs="Times New Roman"/>
        </w:rPr>
        <w:t>e</w:t>
      </w:r>
      <w:proofErr w:type="spellEnd"/>
      <w:r w:rsidR="00C3280F" w:rsidRPr="004D0BE5">
        <w:rPr>
          <w:rFonts w:ascii="Times New Roman" w:eastAsia="微软雅黑" w:hAnsi="Times New Roman" w:cs="Times New Roman"/>
        </w:rPr>
        <w:t xml:space="preserve"> Flies to the Moon</w:t>
      </w:r>
    </w:p>
    <w:p w14:paraId="0231A457" w14:textId="2EA1CE76" w:rsidR="005342CB" w:rsidRPr="004D0BE5" w:rsidRDefault="005342CB" w:rsidP="005342CB">
      <w:pPr>
        <w:pStyle w:val="a9"/>
        <w:numPr>
          <w:ilvl w:val="1"/>
          <w:numId w:val="2"/>
        </w:numPr>
        <w:spacing w:line="440" w:lineRule="exact"/>
        <w:ind w:firstLineChars="0"/>
        <w:rPr>
          <w:rFonts w:ascii="Times New Roman" w:eastAsia="微软雅黑" w:hAnsi="Times New Roman" w:cs="Times New Roman"/>
        </w:rPr>
      </w:pPr>
      <w:proofErr w:type="gramStart"/>
      <w:r w:rsidRPr="004D0BE5">
        <w:rPr>
          <w:rFonts w:ascii="Times New Roman" w:eastAsia="微软雅黑" w:hAnsi="Times New Roman" w:cs="Times New Roman"/>
        </w:rPr>
        <w:t>端午源</w:t>
      </w:r>
      <w:proofErr w:type="gramEnd"/>
      <w:r w:rsidRPr="004D0BE5">
        <w:rPr>
          <w:rFonts w:ascii="Times New Roman" w:eastAsia="微软雅黑" w:hAnsi="Times New Roman" w:cs="Times New Roman"/>
        </w:rPr>
        <w:t>说</w:t>
      </w:r>
      <w:r w:rsidR="00C3280F" w:rsidRPr="004D0BE5">
        <w:rPr>
          <w:rFonts w:ascii="Times New Roman" w:eastAsia="微软雅黑" w:hAnsi="Times New Roman" w:cs="Times New Roman"/>
        </w:rPr>
        <w:t>The Origin of the Dragon Boat Festival</w:t>
      </w:r>
    </w:p>
    <w:p w14:paraId="28A63DAD" w14:textId="628D55F7" w:rsidR="005342CB" w:rsidRPr="004D0BE5" w:rsidRDefault="005342CB" w:rsidP="005342CB">
      <w:pPr>
        <w:pStyle w:val="a9"/>
        <w:numPr>
          <w:ilvl w:val="1"/>
          <w:numId w:val="2"/>
        </w:numPr>
        <w:spacing w:line="440" w:lineRule="exact"/>
        <w:ind w:firstLineChars="0"/>
        <w:rPr>
          <w:rFonts w:ascii="Times New Roman" w:eastAsia="微软雅黑" w:hAnsi="Times New Roman" w:cs="Times New Roman"/>
        </w:rPr>
      </w:pPr>
      <w:r w:rsidRPr="004D0BE5">
        <w:rPr>
          <w:rFonts w:ascii="Times New Roman" w:eastAsia="微软雅黑" w:hAnsi="Times New Roman" w:cs="Times New Roman"/>
        </w:rPr>
        <w:t>草船借箭</w:t>
      </w:r>
      <w:r w:rsidR="00C3280F" w:rsidRPr="004D0BE5">
        <w:rPr>
          <w:rFonts w:ascii="Times New Roman" w:eastAsia="微软雅黑" w:hAnsi="Times New Roman" w:cs="Times New Roman"/>
        </w:rPr>
        <w:t>Borrowing Arrows from the Enemy</w:t>
      </w:r>
    </w:p>
    <w:p w14:paraId="3D6BD487" w14:textId="084941E6" w:rsidR="005342CB" w:rsidRPr="004D0BE5" w:rsidRDefault="005342CB" w:rsidP="005342CB">
      <w:pPr>
        <w:pStyle w:val="a9"/>
        <w:numPr>
          <w:ilvl w:val="1"/>
          <w:numId w:val="2"/>
        </w:numPr>
        <w:spacing w:line="440" w:lineRule="exact"/>
        <w:ind w:firstLineChars="0"/>
        <w:rPr>
          <w:rFonts w:ascii="Times New Roman" w:eastAsia="微软雅黑" w:hAnsi="Times New Roman" w:cs="Times New Roman"/>
        </w:rPr>
      </w:pPr>
      <w:r w:rsidRPr="004D0BE5">
        <w:rPr>
          <w:rFonts w:ascii="Times New Roman" w:eastAsia="微软雅黑" w:hAnsi="Times New Roman" w:cs="Times New Roman"/>
        </w:rPr>
        <w:t>弃医从文的鲁迅</w:t>
      </w:r>
      <w:r w:rsidR="00C3280F" w:rsidRPr="004D0BE5">
        <w:rPr>
          <w:rFonts w:ascii="Times New Roman" w:eastAsia="微软雅黑" w:hAnsi="Times New Roman" w:cs="Times New Roman"/>
        </w:rPr>
        <w:t>Abandoning Medicine for Letters to Help His Country</w:t>
      </w:r>
    </w:p>
    <w:p w14:paraId="4F822C0C" w14:textId="619DAAEE" w:rsidR="005342CB" w:rsidRPr="004D0BE5" w:rsidRDefault="003608CB" w:rsidP="005342CB">
      <w:pPr>
        <w:pStyle w:val="a9"/>
        <w:numPr>
          <w:ilvl w:val="1"/>
          <w:numId w:val="2"/>
        </w:numPr>
        <w:spacing w:line="440" w:lineRule="exact"/>
        <w:ind w:firstLineChars="0"/>
        <w:rPr>
          <w:rFonts w:ascii="Times New Roman" w:eastAsia="微软雅黑" w:hAnsi="Times New Roman" w:cs="Times New Roman"/>
        </w:rPr>
      </w:pPr>
      <w:r w:rsidRPr="004D0BE5">
        <w:rPr>
          <w:rFonts w:ascii="Times New Roman" w:eastAsia="微软雅黑" w:hAnsi="Times New Roman" w:cs="Times New Roman"/>
        </w:rPr>
        <w:t>奉献与智慧修成的</w:t>
      </w:r>
      <w:r w:rsidRPr="004D0BE5">
        <w:rPr>
          <w:rFonts w:ascii="Times New Roman" w:eastAsia="微软雅黑" w:hAnsi="Times New Roman" w:cs="Times New Roman"/>
        </w:rPr>
        <w:t>“</w:t>
      </w:r>
      <w:r w:rsidRPr="004D0BE5">
        <w:rPr>
          <w:rFonts w:ascii="Times New Roman" w:eastAsia="微软雅黑" w:hAnsi="Times New Roman" w:cs="Times New Roman"/>
        </w:rPr>
        <w:t>天路</w:t>
      </w:r>
      <w:r w:rsidRPr="004D0BE5">
        <w:rPr>
          <w:rFonts w:ascii="Times New Roman" w:eastAsia="微软雅黑" w:hAnsi="Times New Roman" w:cs="Times New Roman"/>
        </w:rPr>
        <w:t>”</w:t>
      </w:r>
      <w:r w:rsidR="004D0BE5" w:rsidRPr="004D0BE5">
        <w:rPr>
          <w:rFonts w:ascii="Times New Roman" w:eastAsia="微软雅黑" w:hAnsi="Times New Roman" w:cs="Times New Roman"/>
        </w:rPr>
        <w:t>“</w:t>
      </w:r>
      <w:r w:rsidR="00C3280F" w:rsidRPr="004D0BE5">
        <w:rPr>
          <w:rFonts w:ascii="Times New Roman" w:eastAsia="微软雅黑" w:hAnsi="Times New Roman" w:cs="Times New Roman"/>
        </w:rPr>
        <w:t>Sky Road” Built by Dedication and Wisdom</w:t>
      </w:r>
    </w:p>
    <w:p w14:paraId="3A1E7D0F" w14:textId="77777777" w:rsidR="003608CB" w:rsidRPr="004D0BE5" w:rsidRDefault="003608CB" w:rsidP="003608CB">
      <w:pPr>
        <w:pStyle w:val="a9"/>
        <w:spacing w:line="440" w:lineRule="exact"/>
        <w:ind w:left="829" w:firstLineChars="0" w:firstLine="0"/>
        <w:rPr>
          <w:rFonts w:ascii="Times New Roman" w:eastAsia="微软雅黑" w:hAnsi="Times New Roman" w:cs="Times New Roman"/>
        </w:rPr>
      </w:pPr>
    </w:p>
    <w:p w14:paraId="00758BAA" w14:textId="77777777" w:rsidR="005342CB" w:rsidRPr="004D0BE5" w:rsidRDefault="005342CB" w:rsidP="005342CB">
      <w:pPr>
        <w:pStyle w:val="a9"/>
        <w:numPr>
          <w:ilvl w:val="0"/>
          <w:numId w:val="2"/>
        </w:numPr>
        <w:spacing w:line="440" w:lineRule="exact"/>
        <w:ind w:firstLineChars="0"/>
        <w:rPr>
          <w:rFonts w:ascii="Times New Roman" w:eastAsia="微软雅黑" w:hAnsi="Times New Roman" w:cs="Times New Roman"/>
          <w:b/>
          <w:bCs/>
        </w:rPr>
      </w:pPr>
      <w:r w:rsidRPr="004D0BE5">
        <w:rPr>
          <w:rFonts w:ascii="Times New Roman" w:eastAsia="微软雅黑" w:hAnsi="Times New Roman" w:cs="Times New Roman"/>
          <w:b/>
          <w:bCs/>
        </w:rPr>
        <w:t>英文自我介绍</w:t>
      </w:r>
    </w:p>
    <w:p w14:paraId="387BA93D" w14:textId="77777777" w:rsidR="005342CB" w:rsidRPr="004D0BE5" w:rsidRDefault="005342CB" w:rsidP="005342CB">
      <w:pPr>
        <w:spacing w:line="440" w:lineRule="exact"/>
        <w:ind w:firstLineChars="202" w:firstLine="424"/>
        <w:rPr>
          <w:rFonts w:ascii="Times New Roman" w:eastAsia="微软雅黑" w:hAnsi="Times New Roman" w:cs="Times New Roman"/>
        </w:rPr>
      </w:pPr>
      <w:r w:rsidRPr="004D0BE5">
        <w:rPr>
          <w:rFonts w:ascii="Times New Roman" w:eastAsia="微软雅黑" w:hAnsi="Times New Roman" w:cs="Times New Roman"/>
        </w:rPr>
        <w:t>选手用英语从</w:t>
      </w:r>
      <w:r w:rsidRPr="004D0BE5">
        <w:rPr>
          <w:rFonts w:ascii="Times New Roman" w:eastAsia="微软雅黑" w:hAnsi="Times New Roman" w:cs="Times New Roman"/>
          <w:color w:val="FF0000"/>
        </w:rPr>
        <w:t>自身出发</w:t>
      </w:r>
      <w:r w:rsidRPr="004D0BE5">
        <w:rPr>
          <w:rFonts w:ascii="Times New Roman" w:eastAsia="微软雅黑" w:hAnsi="Times New Roman" w:cs="Times New Roman"/>
        </w:rPr>
        <w:t>展开介绍。自我介绍的内容须含有</w:t>
      </w:r>
      <w:r w:rsidRPr="004D0BE5">
        <w:rPr>
          <w:rFonts w:ascii="Times New Roman" w:eastAsia="微软雅黑" w:hAnsi="Times New Roman" w:cs="Times New Roman"/>
          <w:color w:val="FF0000"/>
        </w:rPr>
        <w:t>中国元素</w:t>
      </w:r>
      <w:r w:rsidRPr="004D0BE5">
        <w:rPr>
          <w:rFonts w:ascii="Times New Roman" w:eastAsia="微软雅黑" w:hAnsi="Times New Roman" w:cs="Times New Roman"/>
        </w:rPr>
        <w:t>，中国元素包含且不限于中国风物、习俗、人物、成就、艺术或精神。</w:t>
      </w:r>
    </w:p>
    <w:p w14:paraId="7B1850A4" w14:textId="05C5A6F0" w:rsidR="005342CB" w:rsidRPr="004D0BE5" w:rsidRDefault="005342CB" w:rsidP="005342CB">
      <w:pPr>
        <w:spacing w:line="440" w:lineRule="exact"/>
        <w:ind w:firstLineChars="202" w:firstLine="424"/>
        <w:rPr>
          <w:rFonts w:ascii="Times New Roman" w:eastAsia="微软雅黑" w:hAnsi="Times New Roman" w:cs="Times New Roman"/>
        </w:rPr>
      </w:pPr>
      <w:r w:rsidRPr="004D0BE5">
        <w:rPr>
          <w:rFonts w:ascii="Times New Roman" w:eastAsia="微软雅黑" w:hAnsi="Times New Roman" w:cs="Times New Roman"/>
        </w:rPr>
        <w:t>具体形式为：</w:t>
      </w:r>
      <w:r w:rsidR="00E22D93" w:rsidRPr="00E22D93">
        <w:rPr>
          <w:rFonts w:ascii="Times New Roman" w:eastAsia="微软雅黑" w:hAnsi="Times New Roman" w:cs="Times New Roman" w:hint="eastAsia"/>
        </w:rPr>
        <w:t>选手面对镜头自我介绍，模拟舞台现场拍摄不超过</w:t>
      </w:r>
      <w:r w:rsidR="00E22D93" w:rsidRPr="00E22D93">
        <w:rPr>
          <w:rFonts w:ascii="Times New Roman" w:eastAsia="微软雅黑" w:hAnsi="Times New Roman" w:cs="Times New Roman" w:hint="eastAsia"/>
          <w:color w:val="FF0000"/>
          <w:u w:val="single"/>
        </w:rPr>
        <w:t>1.5</w:t>
      </w:r>
      <w:r w:rsidR="00E22D93" w:rsidRPr="00E22D93">
        <w:rPr>
          <w:rFonts w:ascii="Times New Roman" w:eastAsia="微软雅黑" w:hAnsi="Times New Roman" w:cs="Times New Roman" w:hint="eastAsia"/>
          <w:color w:val="FF0000"/>
          <w:u w:val="single"/>
        </w:rPr>
        <w:t>分钟</w:t>
      </w:r>
      <w:r w:rsidR="00E22D93" w:rsidRPr="00E22D93">
        <w:rPr>
          <w:rFonts w:ascii="Times New Roman" w:eastAsia="微软雅黑" w:hAnsi="Times New Roman" w:cs="Times New Roman" w:hint="eastAsia"/>
        </w:rPr>
        <w:t>的视频，在线提交视频作品。</w:t>
      </w:r>
    </w:p>
    <w:p w14:paraId="4401C6CE" w14:textId="77777777" w:rsidR="003608CB" w:rsidRPr="004D0BE5" w:rsidRDefault="003608CB" w:rsidP="005342CB">
      <w:pPr>
        <w:spacing w:line="440" w:lineRule="exact"/>
        <w:ind w:firstLineChars="202" w:firstLine="424"/>
        <w:rPr>
          <w:rFonts w:ascii="Times New Roman" w:eastAsia="微软雅黑" w:hAnsi="Times New Roman" w:cs="Times New Roman"/>
        </w:rPr>
      </w:pPr>
    </w:p>
    <w:p w14:paraId="6EDA93D1" w14:textId="77777777" w:rsidR="005342CB" w:rsidRPr="004D0BE5" w:rsidRDefault="005342CB" w:rsidP="005342CB">
      <w:pPr>
        <w:pStyle w:val="a9"/>
        <w:numPr>
          <w:ilvl w:val="0"/>
          <w:numId w:val="2"/>
        </w:numPr>
        <w:spacing w:line="440" w:lineRule="exact"/>
        <w:ind w:firstLineChars="0"/>
        <w:rPr>
          <w:rFonts w:ascii="Times New Roman" w:eastAsia="微软雅黑" w:hAnsi="Times New Roman" w:cs="Times New Roman"/>
          <w:b/>
          <w:bCs/>
        </w:rPr>
      </w:pPr>
      <w:r w:rsidRPr="004D0BE5">
        <w:rPr>
          <w:rFonts w:ascii="Times New Roman" w:eastAsia="微软雅黑" w:hAnsi="Times New Roman" w:cs="Times New Roman"/>
          <w:b/>
          <w:bCs/>
        </w:rPr>
        <w:t>故事撰写和朗读</w:t>
      </w:r>
    </w:p>
    <w:p w14:paraId="5265BD06" w14:textId="5FBA53FD" w:rsidR="005342CB" w:rsidRPr="004D0BE5" w:rsidRDefault="00E22D93" w:rsidP="005342CB">
      <w:pPr>
        <w:spacing w:line="440" w:lineRule="exact"/>
        <w:ind w:firstLineChars="202" w:firstLine="424"/>
        <w:rPr>
          <w:rFonts w:ascii="Times New Roman" w:eastAsia="微软雅黑" w:hAnsi="Times New Roman" w:cs="Times New Roman"/>
        </w:rPr>
      </w:pPr>
      <w:r w:rsidRPr="00E22D93">
        <w:rPr>
          <w:rFonts w:ascii="Times New Roman" w:eastAsia="微软雅黑" w:hAnsi="Times New Roman" w:cs="Times New Roman" w:hint="eastAsia"/>
        </w:rPr>
        <w:t>选手用英语撰写短篇故事并朗读，须围绕</w:t>
      </w:r>
      <w:r w:rsidRPr="00E22D93">
        <w:rPr>
          <w:rFonts w:ascii="Times New Roman" w:eastAsia="微软雅黑" w:hAnsi="Times New Roman" w:cs="Times New Roman" w:hint="eastAsia"/>
          <w:color w:val="FF0000"/>
        </w:rPr>
        <w:t>中国元素</w:t>
      </w:r>
      <w:r w:rsidRPr="00E22D93">
        <w:rPr>
          <w:rFonts w:ascii="Times New Roman" w:eastAsia="微软雅黑" w:hAnsi="Times New Roman" w:cs="Times New Roman" w:hint="eastAsia"/>
        </w:rPr>
        <w:t>展开创作内容，请注意不要以选手</w:t>
      </w:r>
      <w:proofErr w:type="gramStart"/>
      <w:r w:rsidRPr="00E22D93">
        <w:rPr>
          <w:rFonts w:ascii="Times New Roman" w:eastAsia="微软雅黑" w:hAnsi="Times New Roman" w:cs="Times New Roman" w:hint="eastAsia"/>
        </w:rPr>
        <w:t>个</w:t>
      </w:r>
      <w:proofErr w:type="gramEnd"/>
      <w:r w:rsidRPr="00E22D93">
        <w:rPr>
          <w:rFonts w:ascii="Times New Roman" w:eastAsia="微软雅黑" w:hAnsi="Times New Roman" w:cs="Times New Roman" w:hint="eastAsia"/>
        </w:rPr>
        <w:t>人为故事主体。中国元素包含且不限于中国风物、习俗、人物、成就、艺术和精神。你的故事应该有一个清晰的叙事结构，包括“故事开头（介绍背景和主要人物）”“故事主体（叙述主要事件以及故事高潮”和“故事结尾（鼓励创意生动的故事结局）”。</w:t>
      </w:r>
    </w:p>
    <w:p w14:paraId="24117203" w14:textId="0BFB1FBC" w:rsidR="005342CB" w:rsidRPr="004D0BE5" w:rsidRDefault="005342CB" w:rsidP="005342CB">
      <w:pPr>
        <w:spacing w:line="440" w:lineRule="exact"/>
        <w:ind w:firstLineChars="202" w:firstLine="424"/>
        <w:rPr>
          <w:rFonts w:ascii="Times New Roman" w:eastAsia="微软雅黑" w:hAnsi="Times New Roman" w:cs="Times New Roman"/>
        </w:rPr>
      </w:pPr>
      <w:r w:rsidRPr="004D0BE5">
        <w:rPr>
          <w:rFonts w:ascii="Times New Roman" w:eastAsia="微软雅黑" w:hAnsi="Times New Roman" w:cs="Times New Roman"/>
        </w:rPr>
        <w:t>具体形式为：</w:t>
      </w:r>
      <w:r w:rsidR="00E22D93" w:rsidRPr="00E22D93">
        <w:rPr>
          <w:rFonts w:ascii="Times New Roman" w:eastAsia="微软雅黑" w:hAnsi="Times New Roman" w:cs="Times New Roman" w:hint="eastAsia"/>
        </w:rPr>
        <w:t>选手撰写创意英语故事，并模拟舞台现场进行故事朗读</w:t>
      </w:r>
      <w:r w:rsidR="00E22D93" w:rsidRPr="00E22D93">
        <w:rPr>
          <w:rFonts w:ascii="Times New Roman" w:eastAsia="微软雅黑" w:hAnsi="Times New Roman" w:cs="Times New Roman" w:hint="eastAsia"/>
        </w:rPr>
        <w:t>/</w:t>
      </w:r>
      <w:r w:rsidR="00E22D93" w:rsidRPr="00E22D93">
        <w:rPr>
          <w:rFonts w:ascii="Times New Roman" w:eastAsia="微软雅黑" w:hAnsi="Times New Roman" w:cs="Times New Roman" w:hint="eastAsia"/>
        </w:rPr>
        <w:t>背诵，录制不超过</w:t>
      </w:r>
      <w:r w:rsidR="00E22D93" w:rsidRPr="00E22D93">
        <w:rPr>
          <w:rFonts w:ascii="Times New Roman" w:eastAsia="微软雅黑" w:hAnsi="Times New Roman" w:cs="Times New Roman" w:hint="eastAsia"/>
          <w:color w:val="FF0000"/>
          <w:u w:val="single"/>
        </w:rPr>
        <w:t>1.5</w:t>
      </w:r>
      <w:r w:rsidR="00E22D93" w:rsidRPr="00E22D93">
        <w:rPr>
          <w:rFonts w:ascii="Times New Roman" w:eastAsia="微软雅黑" w:hAnsi="Times New Roman" w:cs="Times New Roman" w:hint="eastAsia"/>
          <w:color w:val="FF0000"/>
          <w:u w:val="single"/>
        </w:rPr>
        <w:t>分钟</w:t>
      </w:r>
      <w:r w:rsidR="00E22D93" w:rsidRPr="00E22D93">
        <w:rPr>
          <w:rFonts w:ascii="Times New Roman" w:eastAsia="微软雅黑" w:hAnsi="Times New Roman" w:cs="Times New Roman" w:hint="eastAsia"/>
        </w:rPr>
        <w:t>的音频，在线提交故事文稿和音频作品</w:t>
      </w:r>
    </w:p>
    <w:p w14:paraId="4C4FA6F8" w14:textId="77777777" w:rsidR="005342CB" w:rsidRPr="004D0BE5" w:rsidRDefault="005342CB" w:rsidP="005342CB">
      <w:pPr>
        <w:spacing w:line="440" w:lineRule="exact"/>
        <w:ind w:firstLineChars="202" w:firstLine="424"/>
        <w:rPr>
          <w:rFonts w:ascii="Times New Roman" w:eastAsia="微软雅黑" w:hAnsi="Times New Roman" w:cs="Times New Roman"/>
        </w:rPr>
      </w:pPr>
    </w:p>
    <w:p w14:paraId="26C555AE" w14:textId="77777777" w:rsidR="005342CB" w:rsidRPr="004D0BE5" w:rsidRDefault="005342CB" w:rsidP="005342CB">
      <w:pPr>
        <w:numPr>
          <w:ilvl w:val="0"/>
          <w:numId w:val="1"/>
        </w:numPr>
        <w:spacing w:line="440" w:lineRule="exact"/>
        <w:ind w:left="0"/>
        <w:rPr>
          <w:rFonts w:ascii="Times New Roman" w:eastAsia="微软雅黑" w:hAnsi="Times New Roman" w:cs="Times New Roman"/>
        </w:rPr>
      </w:pPr>
      <w:r w:rsidRPr="004D0BE5">
        <w:rPr>
          <w:rFonts w:ascii="Times New Roman" w:eastAsia="微软雅黑" w:hAnsi="Times New Roman" w:cs="Times New Roman"/>
        </w:rPr>
        <w:t>参与建议</w:t>
      </w:r>
    </w:p>
    <w:p w14:paraId="7B74C907" w14:textId="1B2AA728" w:rsidR="005342CB" w:rsidRPr="004D0BE5" w:rsidRDefault="005342CB" w:rsidP="005342CB">
      <w:pPr>
        <w:pStyle w:val="a9"/>
        <w:numPr>
          <w:ilvl w:val="0"/>
          <w:numId w:val="3"/>
        </w:numPr>
        <w:spacing w:line="440" w:lineRule="exact"/>
        <w:ind w:left="426" w:firstLineChars="0" w:hanging="426"/>
        <w:rPr>
          <w:rFonts w:ascii="Times New Roman" w:eastAsia="微软雅黑" w:hAnsi="Times New Roman" w:cs="Times New Roman"/>
        </w:rPr>
      </w:pPr>
      <w:r w:rsidRPr="004D0BE5">
        <w:rPr>
          <w:rFonts w:ascii="Times New Roman" w:eastAsia="微软雅黑" w:hAnsi="Times New Roman" w:cs="Times New Roman"/>
        </w:rPr>
        <w:t>荐文资料：请关注</w:t>
      </w:r>
      <w:proofErr w:type="gramStart"/>
      <w:r w:rsidR="009C65B5">
        <w:rPr>
          <w:rFonts w:ascii="Times New Roman" w:eastAsia="微软雅黑" w:hAnsi="Times New Roman" w:cs="Times New Roman"/>
        </w:rPr>
        <w:t>微信公众号</w:t>
      </w:r>
      <w:proofErr w:type="gramEnd"/>
      <w:r w:rsidRPr="004D0BE5">
        <w:rPr>
          <w:rFonts w:ascii="Times New Roman" w:eastAsia="微软雅黑" w:hAnsi="Times New Roman" w:cs="Times New Roman"/>
        </w:rPr>
        <w:t>下载获取更多朗诵荐文资料。</w:t>
      </w:r>
    </w:p>
    <w:p w14:paraId="4A51030F" w14:textId="556505AF" w:rsidR="005342CB" w:rsidRPr="004D0BE5" w:rsidRDefault="005342CB" w:rsidP="005342CB">
      <w:pPr>
        <w:pStyle w:val="a9"/>
        <w:numPr>
          <w:ilvl w:val="0"/>
          <w:numId w:val="3"/>
        </w:numPr>
        <w:spacing w:line="440" w:lineRule="exact"/>
        <w:ind w:left="426" w:firstLineChars="0" w:hanging="426"/>
        <w:rPr>
          <w:rFonts w:ascii="Times New Roman" w:eastAsia="微软雅黑" w:hAnsi="Times New Roman" w:cs="Times New Roman"/>
        </w:rPr>
      </w:pPr>
      <w:r w:rsidRPr="004D0BE5">
        <w:rPr>
          <w:rFonts w:ascii="Times New Roman" w:eastAsia="微软雅黑" w:hAnsi="Times New Roman" w:cs="Times New Roman"/>
        </w:rPr>
        <w:t>作品规格：在</w:t>
      </w:r>
      <w:r w:rsidRPr="004D0BE5">
        <w:rPr>
          <w:rFonts w:ascii="Times New Roman" w:eastAsia="微软雅黑" w:hAnsi="Times New Roman" w:cs="Times New Roman"/>
        </w:rPr>
        <w:t>A</w:t>
      </w:r>
      <w:r w:rsidR="009C65B5">
        <w:rPr>
          <w:rFonts w:ascii="Times New Roman" w:eastAsia="微软雅黑" w:hAnsi="Times New Roman" w:cs="Times New Roman"/>
        </w:rPr>
        <w:t>PP</w:t>
      </w:r>
      <w:r w:rsidRPr="004D0BE5">
        <w:rPr>
          <w:rFonts w:ascii="Times New Roman" w:eastAsia="微软雅黑" w:hAnsi="Times New Roman" w:cs="Times New Roman"/>
        </w:rPr>
        <w:t>中提交</w:t>
      </w:r>
      <w:r w:rsidRPr="004D0BE5">
        <w:rPr>
          <w:rFonts w:ascii="Times New Roman" w:eastAsia="微软雅黑" w:hAnsi="Times New Roman" w:cs="Times New Roman"/>
        </w:rPr>
        <w:t>1</w:t>
      </w:r>
      <w:r w:rsidRPr="004D0BE5">
        <w:rPr>
          <w:rFonts w:ascii="Times New Roman" w:eastAsia="微软雅黑" w:hAnsi="Times New Roman" w:cs="Times New Roman"/>
        </w:rPr>
        <w:t>或</w:t>
      </w:r>
      <w:r w:rsidRPr="004D0BE5">
        <w:rPr>
          <w:rFonts w:ascii="Times New Roman" w:eastAsia="微软雅黑" w:hAnsi="Times New Roman" w:cs="Times New Roman"/>
        </w:rPr>
        <w:t>2</w:t>
      </w:r>
      <w:r w:rsidRPr="004D0BE5">
        <w:rPr>
          <w:rFonts w:ascii="Times New Roman" w:eastAsia="微软雅黑" w:hAnsi="Times New Roman" w:cs="Times New Roman"/>
        </w:rPr>
        <w:t>个文件。</w:t>
      </w:r>
    </w:p>
    <w:p w14:paraId="20EF377C" w14:textId="77777777" w:rsidR="005342CB" w:rsidRPr="004D0BE5" w:rsidRDefault="005342CB" w:rsidP="005342CB">
      <w:pPr>
        <w:pStyle w:val="a9"/>
        <w:numPr>
          <w:ilvl w:val="0"/>
          <w:numId w:val="3"/>
        </w:numPr>
        <w:spacing w:line="440" w:lineRule="exact"/>
        <w:ind w:left="426" w:firstLineChars="0" w:hanging="426"/>
        <w:rPr>
          <w:rFonts w:ascii="Times New Roman" w:eastAsia="微软雅黑" w:hAnsi="Times New Roman" w:cs="Times New Roman"/>
        </w:rPr>
      </w:pPr>
      <w:r w:rsidRPr="004D0BE5">
        <w:rPr>
          <w:rFonts w:ascii="Times New Roman" w:eastAsia="微软雅黑" w:hAnsi="Times New Roman" w:cs="Times New Roman"/>
        </w:rPr>
        <w:t>视频规格：视频文件时</w:t>
      </w:r>
      <w:proofErr w:type="gramStart"/>
      <w:r w:rsidRPr="004D0BE5">
        <w:rPr>
          <w:rFonts w:ascii="Times New Roman" w:eastAsia="微软雅黑" w:hAnsi="Times New Roman" w:cs="Times New Roman"/>
        </w:rPr>
        <w:t>长最多</w:t>
      </w:r>
      <w:proofErr w:type="gramEnd"/>
      <w:r w:rsidRPr="004D0BE5">
        <w:rPr>
          <w:rFonts w:ascii="Times New Roman" w:eastAsia="微软雅黑" w:hAnsi="Times New Roman" w:cs="Times New Roman"/>
        </w:rPr>
        <w:t>1.5</w:t>
      </w:r>
      <w:r w:rsidRPr="004D0BE5">
        <w:rPr>
          <w:rFonts w:ascii="Times New Roman" w:eastAsia="微软雅黑" w:hAnsi="Times New Roman" w:cs="Times New Roman"/>
        </w:rPr>
        <w:t>分钟，支持格式支持</w:t>
      </w:r>
      <w:r w:rsidRPr="004D0BE5">
        <w:rPr>
          <w:rFonts w:ascii="Times New Roman" w:eastAsia="微软雅黑" w:hAnsi="Times New Roman" w:cs="Times New Roman"/>
        </w:rPr>
        <w:t>mp4</w:t>
      </w:r>
      <w:r w:rsidRPr="004D0BE5">
        <w:rPr>
          <w:rFonts w:ascii="Times New Roman" w:eastAsia="微软雅黑" w:hAnsi="Times New Roman" w:cs="Times New Roman"/>
        </w:rPr>
        <w:t>、</w:t>
      </w:r>
      <w:proofErr w:type="spellStart"/>
      <w:r w:rsidRPr="004D0BE5">
        <w:rPr>
          <w:rFonts w:ascii="Times New Roman" w:eastAsia="微软雅黑" w:hAnsi="Times New Roman" w:cs="Times New Roman"/>
        </w:rPr>
        <w:t>flv</w:t>
      </w:r>
      <w:proofErr w:type="spellEnd"/>
      <w:r w:rsidRPr="004D0BE5">
        <w:rPr>
          <w:rFonts w:ascii="Times New Roman" w:eastAsia="微软雅黑" w:hAnsi="Times New Roman" w:cs="Times New Roman"/>
        </w:rPr>
        <w:t>、</w:t>
      </w:r>
      <w:proofErr w:type="spellStart"/>
      <w:r w:rsidRPr="004D0BE5">
        <w:rPr>
          <w:rFonts w:ascii="Times New Roman" w:eastAsia="微软雅黑" w:hAnsi="Times New Roman" w:cs="Times New Roman"/>
        </w:rPr>
        <w:t>mkv</w:t>
      </w:r>
      <w:proofErr w:type="spellEnd"/>
      <w:r w:rsidRPr="004D0BE5">
        <w:rPr>
          <w:rFonts w:ascii="Times New Roman" w:eastAsia="微软雅黑" w:hAnsi="Times New Roman" w:cs="Times New Roman"/>
        </w:rPr>
        <w:t>、</w:t>
      </w:r>
      <w:proofErr w:type="spellStart"/>
      <w:r w:rsidRPr="004D0BE5">
        <w:rPr>
          <w:rFonts w:ascii="Times New Roman" w:eastAsia="微软雅黑" w:hAnsi="Times New Roman" w:cs="Times New Roman"/>
        </w:rPr>
        <w:t>rmvb</w:t>
      </w:r>
      <w:proofErr w:type="spellEnd"/>
      <w:r w:rsidRPr="004D0BE5">
        <w:rPr>
          <w:rFonts w:ascii="Times New Roman" w:eastAsia="微软雅黑" w:hAnsi="Times New Roman" w:cs="Times New Roman"/>
        </w:rPr>
        <w:t>等视频格式文件，视频文件最大</w:t>
      </w:r>
      <w:r w:rsidRPr="004D0BE5">
        <w:rPr>
          <w:rFonts w:ascii="Times New Roman" w:eastAsia="微软雅黑" w:hAnsi="Times New Roman" w:cs="Times New Roman"/>
        </w:rPr>
        <w:t>200M</w:t>
      </w:r>
      <w:r w:rsidRPr="004D0BE5">
        <w:rPr>
          <w:rFonts w:ascii="Times New Roman" w:eastAsia="微软雅黑" w:hAnsi="Times New Roman" w:cs="Times New Roman"/>
        </w:rPr>
        <w:t>。</w:t>
      </w:r>
    </w:p>
    <w:p w14:paraId="14304C24" w14:textId="252E0C75" w:rsidR="005342CB" w:rsidRPr="004D0BE5" w:rsidRDefault="005342CB" w:rsidP="00E22D93">
      <w:pPr>
        <w:pStyle w:val="a9"/>
        <w:numPr>
          <w:ilvl w:val="0"/>
          <w:numId w:val="3"/>
        </w:numPr>
        <w:spacing w:line="440" w:lineRule="exact"/>
        <w:ind w:firstLineChars="0"/>
        <w:rPr>
          <w:rFonts w:ascii="Times New Roman" w:eastAsia="微软雅黑" w:hAnsi="Times New Roman" w:cs="Times New Roman"/>
        </w:rPr>
      </w:pPr>
      <w:r w:rsidRPr="004D0BE5">
        <w:rPr>
          <w:rFonts w:ascii="Times New Roman" w:eastAsia="微软雅黑" w:hAnsi="Times New Roman" w:cs="Times New Roman"/>
        </w:rPr>
        <w:t>文本规格：</w:t>
      </w:r>
      <w:r w:rsidR="00E22D93" w:rsidRPr="00E22D93">
        <w:rPr>
          <w:rFonts w:ascii="Times New Roman" w:eastAsia="微软雅黑" w:hAnsi="Times New Roman" w:cs="Times New Roman" w:hint="eastAsia"/>
        </w:rPr>
        <w:t>支持</w:t>
      </w:r>
      <w:r w:rsidR="00E22D93" w:rsidRPr="00E22D93">
        <w:rPr>
          <w:rFonts w:ascii="Times New Roman" w:eastAsia="微软雅黑" w:hAnsi="Times New Roman" w:cs="Times New Roman" w:hint="eastAsia"/>
        </w:rPr>
        <w:t>doc</w:t>
      </w:r>
      <w:r w:rsidR="00E22D93" w:rsidRPr="00E22D93">
        <w:rPr>
          <w:rFonts w:ascii="Times New Roman" w:eastAsia="微软雅黑" w:hAnsi="Times New Roman" w:cs="Times New Roman" w:hint="eastAsia"/>
        </w:rPr>
        <w:t>、</w:t>
      </w:r>
      <w:proofErr w:type="spellStart"/>
      <w:r w:rsidR="00E22D93" w:rsidRPr="00E22D93">
        <w:rPr>
          <w:rFonts w:ascii="Times New Roman" w:eastAsia="微软雅黑" w:hAnsi="Times New Roman" w:cs="Times New Roman" w:hint="eastAsia"/>
        </w:rPr>
        <w:t>docx</w:t>
      </w:r>
      <w:proofErr w:type="spellEnd"/>
      <w:r w:rsidR="00E22D93" w:rsidRPr="00E22D93">
        <w:rPr>
          <w:rFonts w:ascii="Times New Roman" w:eastAsia="微软雅黑" w:hAnsi="Times New Roman" w:cs="Times New Roman" w:hint="eastAsia"/>
        </w:rPr>
        <w:t>、</w:t>
      </w:r>
      <w:r w:rsidR="00E22D93" w:rsidRPr="00E22D93">
        <w:rPr>
          <w:rFonts w:ascii="Times New Roman" w:eastAsia="微软雅黑" w:hAnsi="Times New Roman" w:cs="Times New Roman" w:hint="eastAsia"/>
        </w:rPr>
        <w:t>pdf</w:t>
      </w:r>
      <w:r w:rsidR="00E22D93" w:rsidRPr="00E22D93">
        <w:rPr>
          <w:rFonts w:ascii="Times New Roman" w:eastAsia="微软雅黑" w:hAnsi="Times New Roman" w:cs="Times New Roman" w:hint="eastAsia"/>
        </w:rPr>
        <w:t>、</w:t>
      </w:r>
      <w:r w:rsidR="00E22D93" w:rsidRPr="00E22D93">
        <w:rPr>
          <w:rFonts w:ascii="Times New Roman" w:eastAsia="微软雅黑" w:hAnsi="Times New Roman" w:cs="Times New Roman" w:hint="eastAsia"/>
        </w:rPr>
        <w:t>txt</w:t>
      </w:r>
      <w:r w:rsidR="00E22D93" w:rsidRPr="00E22D93">
        <w:rPr>
          <w:rFonts w:ascii="Times New Roman" w:eastAsia="微软雅黑" w:hAnsi="Times New Roman" w:cs="Times New Roman" w:hint="eastAsia"/>
        </w:rPr>
        <w:t>、</w:t>
      </w:r>
      <w:r w:rsidR="00E22D93" w:rsidRPr="00E22D93">
        <w:rPr>
          <w:rFonts w:ascii="Times New Roman" w:eastAsia="微软雅黑" w:hAnsi="Times New Roman" w:cs="Times New Roman" w:hint="eastAsia"/>
        </w:rPr>
        <w:t>jpg</w:t>
      </w:r>
      <w:r w:rsidR="00E22D93" w:rsidRPr="00E22D93">
        <w:rPr>
          <w:rFonts w:ascii="Times New Roman" w:eastAsia="微软雅黑" w:hAnsi="Times New Roman" w:cs="Times New Roman" w:hint="eastAsia"/>
        </w:rPr>
        <w:t>、</w:t>
      </w:r>
      <w:proofErr w:type="spellStart"/>
      <w:r w:rsidR="00E22D93" w:rsidRPr="00E22D93">
        <w:rPr>
          <w:rFonts w:ascii="Times New Roman" w:eastAsia="微软雅黑" w:hAnsi="Times New Roman" w:cs="Times New Roman" w:hint="eastAsia"/>
        </w:rPr>
        <w:t>png</w:t>
      </w:r>
      <w:proofErr w:type="spellEnd"/>
      <w:r w:rsidR="00E22D93" w:rsidRPr="00E22D93">
        <w:rPr>
          <w:rFonts w:ascii="Times New Roman" w:eastAsia="微软雅黑" w:hAnsi="Times New Roman" w:cs="Times New Roman" w:hint="eastAsia"/>
        </w:rPr>
        <w:t>格式的文稿，文件最大</w:t>
      </w:r>
      <w:r w:rsidR="00E22D93" w:rsidRPr="00E22D93">
        <w:rPr>
          <w:rFonts w:ascii="Times New Roman" w:eastAsia="微软雅黑" w:hAnsi="Times New Roman" w:cs="Times New Roman" w:hint="eastAsia"/>
        </w:rPr>
        <w:t>20M</w:t>
      </w:r>
      <w:r w:rsidRPr="004D0BE5">
        <w:rPr>
          <w:rFonts w:ascii="Times New Roman" w:eastAsia="微软雅黑" w:hAnsi="Times New Roman" w:cs="Times New Roman"/>
        </w:rPr>
        <w:t>。</w:t>
      </w:r>
    </w:p>
    <w:p w14:paraId="1BE5CE7B" w14:textId="0950690B" w:rsidR="005342CB" w:rsidRPr="004D0BE5" w:rsidRDefault="005342CB" w:rsidP="00E22D93">
      <w:pPr>
        <w:pStyle w:val="a9"/>
        <w:numPr>
          <w:ilvl w:val="0"/>
          <w:numId w:val="3"/>
        </w:numPr>
        <w:spacing w:line="440" w:lineRule="exact"/>
        <w:ind w:firstLineChars="0"/>
        <w:rPr>
          <w:rFonts w:ascii="Times New Roman" w:eastAsia="微软雅黑" w:hAnsi="Times New Roman" w:cs="Times New Roman"/>
        </w:rPr>
      </w:pPr>
      <w:r w:rsidRPr="004D0BE5">
        <w:rPr>
          <w:rFonts w:ascii="Times New Roman" w:eastAsia="微软雅黑" w:hAnsi="Times New Roman" w:cs="Times New Roman"/>
        </w:rPr>
        <w:t>录制建议：</w:t>
      </w:r>
      <w:r w:rsidR="00E22D93" w:rsidRPr="00E22D93">
        <w:rPr>
          <w:rFonts w:ascii="Times New Roman" w:eastAsia="微软雅黑" w:hAnsi="Times New Roman" w:cs="Times New Roman" w:hint="eastAsia"/>
        </w:rPr>
        <w:t>作品须由选手本人展示，视频录制可自行准备背景、</w:t>
      </w:r>
      <w:r w:rsidR="00E22D93" w:rsidRPr="00E22D93">
        <w:rPr>
          <w:rFonts w:ascii="Times New Roman" w:eastAsia="微软雅黑" w:hAnsi="Times New Roman" w:cs="Times New Roman" w:hint="eastAsia"/>
        </w:rPr>
        <w:t>PPT</w:t>
      </w:r>
      <w:r w:rsidR="00E22D93" w:rsidRPr="00E22D93">
        <w:rPr>
          <w:rFonts w:ascii="Times New Roman" w:eastAsia="微软雅黑" w:hAnsi="Times New Roman" w:cs="Times New Roman" w:hint="eastAsia"/>
        </w:rPr>
        <w:t>、服装道具等来辅助模拟现场；请不要在作品中添加广告内容、雷同内容或抄袭作品等涉嫌作弊等不规范内容。</w:t>
      </w:r>
    </w:p>
    <w:p w14:paraId="5A2F1082" w14:textId="2F4471F3" w:rsidR="005342CB" w:rsidRPr="004D0BE5" w:rsidRDefault="005342CB" w:rsidP="00E22D93">
      <w:pPr>
        <w:pStyle w:val="a9"/>
        <w:numPr>
          <w:ilvl w:val="0"/>
          <w:numId w:val="3"/>
        </w:numPr>
        <w:spacing w:line="440" w:lineRule="exact"/>
        <w:ind w:firstLineChars="0"/>
        <w:rPr>
          <w:rFonts w:ascii="Times New Roman" w:eastAsia="微软雅黑" w:hAnsi="Times New Roman" w:cs="Times New Roman"/>
        </w:rPr>
      </w:pPr>
      <w:r w:rsidRPr="004D0BE5">
        <w:rPr>
          <w:rFonts w:ascii="Times New Roman" w:eastAsia="微软雅黑" w:hAnsi="Times New Roman" w:cs="Times New Roman"/>
        </w:rPr>
        <w:t>评审结果：</w:t>
      </w:r>
      <w:bookmarkStart w:id="2" w:name="_Hlk112427760"/>
      <w:bookmarkStart w:id="3" w:name="_Hlk112427623"/>
      <w:r w:rsidR="0030205F" w:rsidRPr="0030205F">
        <w:rPr>
          <w:rFonts w:ascii="Times New Roman" w:eastAsia="微软雅黑" w:hAnsi="Times New Roman" w:cs="Times New Roman" w:hint="eastAsia"/>
        </w:rPr>
        <w:t>2</w:t>
      </w:r>
      <w:r w:rsidR="0030205F" w:rsidRPr="0030205F">
        <w:rPr>
          <w:rFonts w:ascii="Times New Roman" w:eastAsia="微软雅黑" w:hAnsi="Times New Roman" w:cs="Times New Roman"/>
        </w:rPr>
        <w:t>023</w:t>
      </w:r>
      <w:r w:rsidR="0030205F" w:rsidRPr="0030205F">
        <w:rPr>
          <w:rFonts w:ascii="Times New Roman" w:eastAsia="微软雅黑" w:hAnsi="Times New Roman" w:cs="Times New Roman" w:hint="eastAsia"/>
        </w:rPr>
        <w:t>年</w:t>
      </w:r>
      <w:r w:rsidR="0030205F" w:rsidRPr="0030205F">
        <w:rPr>
          <w:rFonts w:ascii="Times New Roman" w:eastAsia="微软雅黑" w:hAnsi="Times New Roman" w:cs="Times New Roman"/>
        </w:rPr>
        <w:t>2</w:t>
      </w:r>
      <w:r w:rsidR="0030205F" w:rsidRPr="0030205F">
        <w:rPr>
          <w:rFonts w:ascii="Times New Roman" w:eastAsia="微软雅黑" w:hAnsi="Times New Roman" w:cs="Times New Roman" w:hint="eastAsia"/>
        </w:rPr>
        <w:t>月，</w:t>
      </w:r>
      <w:bookmarkEnd w:id="2"/>
      <w:r w:rsidR="0030205F" w:rsidRPr="0030205F">
        <w:rPr>
          <w:rFonts w:ascii="Times New Roman" w:eastAsia="微软雅黑" w:hAnsi="Times New Roman" w:cs="Times New Roman" w:hint="eastAsia"/>
        </w:rPr>
        <w:t>选区将</w:t>
      </w:r>
      <w:r w:rsidR="0030205F" w:rsidRPr="0030205F">
        <w:rPr>
          <w:rFonts w:ascii="Times New Roman" w:eastAsia="微软雅黑" w:hAnsi="Times New Roman" w:cs="Times New Roman"/>
        </w:rPr>
        <w:t>通过</w:t>
      </w:r>
      <w:proofErr w:type="gramStart"/>
      <w:r w:rsidR="0030205F" w:rsidRPr="0030205F">
        <w:rPr>
          <w:rFonts w:ascii="Times New Roman" w:eastAsia="微软雅黑" w:hAnsi="Times New Roman" w:cs="Times New Roman"/>
        </w:rPr>
        <w:t>微信</w:t>
      </w:r>
      <w:r w:rsidR="0030205F" w:rsidRPr="0030205F">
        <w:rPr>
          <w:rFonts w:ascii="Times New Roman" w:eastAsia="微软雅黑" w:hAnsi="Times New Roman" w:cs="Times New Roman" w:hint="eastAsia"/>
        </w:rPr>
        <w:t>公众号</w:t>
      </w:r>
      <w:proofErr w:type="gramEnd"/>
      <w:r w:rsidR="0030205F" w:rsidRPr="0030205F">
        <w:rPr>
          <w:rFonts w:ascii="Times New Roman" w:eastAsia="微软雅黑" w:hAnsi="Times New Roman" w:cs="Times New Roman" w:hint="eastAsia"/>
        </w:rPr>
        <w:t>发送</w:t>
      </w:r>
      <w:r w:rsidR="0030205F" w:rsidRPr="0030205F">
        <w:rPr>
          <w:rFonts w:ascii="Times New Roman" w:eastAsia="微软雅黑" w:hAnsi="Times New Roman" w:cs="Times New Roman"/>
        </w:rPr>
        <w:t>晋级结果</w:t>
      </w:r>
      <w:bookmarkEnd w:id="3"/>
      <w:r w:rsidR="0030205F" w:rsidRPr="0030205F">
        <w:rPr>
          <w:rFonts w:ascii="Times New Roman" w:eastAsia="微软雅黑" w:hAnsi="Times New Roman" w:cs="Times New Roman"/>
        </w:rPr>
        <w:t>。</w:t>
      </w:r>
    </w:p>
    <w:p w14:paraId="6A50C47E" w14:textId="05F5955D" w:rsidR="0081063A" w:rsidRPr="004D0BE5" w:rsidRDefault="0081063A" w:rsidP="0081063A">
      <w:pPr>
        <w:spacing w:line="440" w:lineRule="exact"/>
        <w:rPr>
          <w:rFonts w:ascii="Times New Roman" w:eastAsia="微软雅黑" w:hAnsi="Times New Roman" w:cs="Times New Roman"/>
        </w:rPr>
      </w:pPr>
    </w:p>
    <w:p w14:paraId="0C18CA31" w14:textId="77777777" w:rsidR="00196F8D" w:rsidRPr="004D0BE5" w:rsidRDefault="00196F8D" w:rsidP="00196F8D">
      <w:pPr>
        <w:rPr>
          <w:rFonts w:ascii="Times New Roman" w:hAnsi="Times New Roman" w:cs="Times New Roman"/>
        </w:rPr>
      </w:pPr>
    </w:p>
    <w:p w14:paraId="2E116449" w14:textId="77777777" w:rsidR="00196F8D" w:rsidRPr="004D0BE5" w:rsidRDefault="00196F8D" w:rsidP="00196F8D">
      <w:pPr>
        <w:widowControl/>
        <w:jc w:val="left"/>
        <w:rPr>
          <w:rFonts w:ascii="Times New Roman" w:hAnsi="Times New Roman" w:cs="Times New Roman"/>
        </w:rPr>
        <w:sectPr w:rsidR="00196F8D" w:rsidRPr="004D0BE5">
          <w:footerReference w:type="default" r:id="rId8"/>
          <w:pgSz w:w="11906" w:h="16838"/>
          <w:pgMar w:top="1440" w:right="1800" w:bottom="1440" w:left="1800" w:header="851" w:footer="992" w:gutter="0"/>
          <w:cols w:space="720"/>
          <w:docGrid w:type="lines" w:linePitch="312"/>
        </w:sectPr>
      </w:pPr>
    </w:p>
    <w:p w14:paraId="396FB593" w14:textId="06E90E80" w:rsidR="00196F8D" w:rsidRPr="004D0BE5" w:rsidRDefault="0041380B" w:rsidP="00196F8D">
      <w:pPr>
        <w:spacing w:line="440" w:lineRule="exact"/>
        <w:rPr>
          <w:rFonts w:ascii="Times New Roman" w:eastAsia="微软雅黑" w:hAnsi="Times New Roman" w:cs="Times New Roman"/>
          <w:b/>
          <w:bCs/>
          <w:color w:val="2E74B5" w:themeColor="accent1" w:themeShade="BF"/>
          <w:sz w:val="22"/>
          <w:szCs w:val="28"/>
        </w:rPr>
      </w:pPr>
      <w:r>
        <w:rPr>
          <w:rFonts w:ascii="Times New Roman" w:eastAsia="微软雅黑" w:hAnsi="Times New Roman" w:cs="Times New Roman" w:hint="eastAsia"/>
          <w:b/>
          <w:bCs/>
          <w:color w:val="2E74B5" w:themeColor="accent1" w:themeShade="BF"/>
          <w:sz w:val="22"/>
          <w:szCs w:val="28"/>
        </w:rPr>
        <w:lastRenderedPageBreak/>
        <w:t>高中组推荐段落</w:t>
      </w:r>
      <w:r w:rsidR="00196F8D" w:rsidRPr="004D0BE5">
        <w:rPr>
          <w:rFonts w:ascii="Times New Roman" w:eastAsia="微软雅黑" w:hAnsi="Times New Roman" w:cs="Times New Roman"/>
          <w:b/>
          <w:bCs/>
          <w:color w:val="2E74B5" w:themeColor="accent1" w:themeShade="BF"/>
          <w:sz w:val="22"/>
          <w:szCs w:val="28"/>
        </w:rPr>
        <w:t>：</w:t>
      </w:r>
    </w:p>
    <w:p w14:paraId="1B5750DB" w14:textId="77777777" w:rsidR="00196F8D" w:rsidRPr="004D0BE5" w:rsidRDefault="00196F8D" w:rsidP="00196F8D">
      <w:pPr>
        <w:spacing w:line="440" w:lineRule="exact"/>
        <w:rPr>
          <w:rFonts w:ascii="Times New Roman" w:eastAsia="微软雅黑" w:hAnsi="Times New Roman" w:cs="Times New Roman"/>
        </w:rPr>
      </w:pPr>
    </w:p>
    <w:p w14:paraId="06D3839D" w14:textId="49B6A45D" w:rsidR="00196F8D" w:rsidRPr="004D0BE5" w:rsidRDefault="009C3935" w:rsidP="00196F8D">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1.1 </w:t>
      </w:r>
      <w:r w:rsidR="00196F8D" w:rsidRPr="004D0BE5">
        <w:rPr>
          <w:rFonts w:ascii="Times New Roman" w:eastAsia="宋体" w:hAnsi="Times New Roman" w:cs="Times New Roman"/>
          <w:b/>
          <w:bCs/>
          <w:color w:val="CD9069"/>
          <w:sz w:val="32"/>
          <w:szCs w:val="32"/>
        </w:rPr>
        <w:t>The Lantern Festival</w:t>
      </w:r>
    </w:p>
    <w:p w14:paraId="7B6CE164" w14:textId="77777777" w:rsidR="00196F8D" w:rsidRPr="004D0BE5" w:rsidRDefault="00196F8D" w:rsidP="00196F8D">
      <w:pPr>
        <w:pStyle w:val="aa"/>
        <w:rPr>
          <w:rFonts w:ascii="Times New Roman" w:hAnsi="Times New Roman" w:cs="Times New Roman"/>
          <w:sz w:val="28"/>
          <w:szCs w:val="28"/>
        </w:rPr>
      </w:pPr>
      <w:r w:rsidRPr="004D0BE5">
        <w:rPr>
          <w:rFonts w:ascii="Times New Roman" w:hAnsi="Times New Roman" w:cs="Times New Roman"/>
          <w:sz w:val="28"/>
          <w:szCs w:val="28"/>
        </w:rPr>
        <w:t>The Goodwill of the Daughter of the Lord of Heaven</w:t>
      </w:r>
    </w:p>
    <w:p w14:paraId="1B0FC4D9" w14:textId="162D0A1F" w:rsidR="00196F8D" w:rsidRPr="004D0BE5" w:rsidRDefault="00196F8D" w:rsidP="00F6200E">
      <w:pPr>
        <w:pStyle w:val="CM26"/>
        <w:spacing w:line="360" w:lineRule="exact"/>
        <w:ind w:firstLineChars="100" w:firstLine="21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Just as the people were in the midst of this dilemma, an old man stepped forward, and said to them, “Since the Lord of Heaven wants to punish us with fire, the best thing for us to do is to hang up lanterns and set off fireworks and firecrackers on that day, to deceive the Lord of Heaven into thinking that the fires are already burning. When he sees this, he will perhaps let us off the punishment.” The others all approved this suggestion, and each went back home to make preparations.</w:t>
      </w:r>
    </w:p>
    <w:p w14:paraId="46FF74B3" w14:textId="77777777" w:rsidR="00196F8D" w:rsidRPr="004D0BE5" w:rsidRDefault="00196F8D" w:rsidP="00F6200E">
      <w:pPr>
        <w:pStyle w:val="CM26"/>
        <w:spacing w:line="360" w:lineRule="exact"/>
        <w:ind w:firstLineChars="100" w:firstLine="21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On the day appointed for the conflagration, the Lord of Heaven saw the people’s houses blazing with light and surrounded by deafening noises. He thought that the Heavenly Warriors had fulfilled their incendiary task, and that the people had been sufficiently punished. So he called off the fire operation. It was fortunate for the people that they avoided being afflicted by fire damage, and preserved both their lives and their property.</w:t>
      </w:r>
    </w:p>
    <w:p w14:paraId="512CD5E3" w14:textId="77777777" w:rsidR="00196F8D" w:rsidRPr="004D0BE5" w:rsidRDefault="00196F8D" w:rsidP="00F6200E">
      <w:pPr>
        <w:pStyle w:val="CM27"/>
        <w:spacing w:after="240" w:line="360" w:lineRule="exact"/>
        <w:ind w:firstLine="21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The people were grateful for the goodwill of the daughter of the Lord of Heaven.</w:t>
      </w:r>
    </w:p>
    <w:p w14:paraId="40163DA8" w14:textId="0B3EF667" w:rsidR="00196F8D" w:rsidRPr="004D0BE5" w:rsidRDefault="009C3935" w:rsidP="00196F8D">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1.1 </w:t>
      </w:r>
      <w:r w:rsidR="00196F8D" w:rsidRPr="004D0BE5">
        <w:rPr>
          <w:rFonts w:ascii="Times New Roman" w:eastAsia="宋体" w:hAnsi="Times New Roman" w:cs="Times New Roman"/>
          <w:b/>
          <w:bCs/>
          <w:color w:val="CD9069"/>
          <w:sz w:val="32"/>
          <w:szCs w:val="32"/>
        </w:rPr>
        <w:t>元宵节</w:t>
      </w:r>
    </w:p>
    <w:p w14:paraId="304827DB" w14:textId="77777777" w:rsidR="00196F8D" w:rsidRPr="004D0BE5" w:rsidRDefault="00196F8D" w:rsidP="00196F8D">
      <w:pPr>
        <w:pStyle w:val="CM83"/>
        <w:spacing w:after="390"/>
        <w:ind w:firstLine="600"/>
        <w:jc w:val="center"/>
        <w:rPr>
          <w:rFonts w:ascii="Times New Roman" w:eastAsia="宋体" w:hAnsi="Times New Roman" w:cs="Times New Roman"/>
          <w:b/>
          <w:bCs/>
          <w:color w:val="221E1F"/>
          <w:sz w:val="30"/>
          <w:szCs w:val="30"/>
        </w:rPr>
      </w:pPr>
      <w:r w:rsidRPr="004D0BE5">
        <w:rPr>
          <w:rFonts w:ascii="Times New Roman" w:eastAsia="宋体" w:hAnsi="Times New Roman" w:cs="Times New Roman"/>
          <w:b/>
          <w:bCs/>
          <w:color w:val="221E1F"/>
          <w:sz w:val="30"/>
          <w:szCs w:val="30"/>
        </w:rPr>
        <w:t>天帝女儿的善意</w:t>
      </w:r>
    </w:p>
    <w:p w14:paraId="5B2DBD85" w14:textId="77777777" w:rsidR="00196F8D" w:rsidRPr="004D0BE5" w:rsidRDefault="00196F8D" w:rsidP="00F6200E">
      <w:pPr>
        <w:pStyle w:val="CM18"/>
        <w:spacing w:line="360" w:lineRule="exact"/>
        <w:ind w:firstLineChars="200" w:firstLine="42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正在大家手足无措的时候，一位老人站出来跟大家说：</w:t>
      </w:r>
      <w:r w:rsidRPr="004D0BE5">
        <w:rPr>
          <w:rFonts w:ascii="Times New Roman" w:eastAsia="宋体" w:hAnsi="Times New Roman" w:cs="Times New Roman"/>
          <w:color w:val="221E1F"/>
          <w:sz w:val="21"/>
          <w:szCs w:val="21"/>
        </w:rPr>
        <w:t>“</w:t>
      </w:r>
      <w:r w:rsidRPr="004D0BE5">
        <w:rPr>
          <w:rFonts w:ascii="Times New Roman" w:eastAsia="宋体" w:hAnsi="Times New Roman" w:cs="Times New Roman"/>
          <w:color w:val="221E1F"/>
          <w:sz w:val="21"/>
          <w:szCs w:val="21"/>
        </w:rPr>
        <w:t>既然天帝要放火，大家不如在那一天都把灯笼挂上，点燃烟花爆竹，让天帝误以为人间</w:t>
      </w:r>
      <w:proofErr w:type="gramStart"/>
      <w:r w:rsidRPr="004D0BE5">
        <w:rPr>
          <w:rFonts w:ascii="Times New Roman" w:eastAsia="宋体" w:hAnsi="Times New Roman" w:cs="Times New Roman"/>
          <w:color w:val="221E1F"/>
          <w:sz w:val="21"/>
          <w:szCs w:val="21"/>
        </w:rPr>
        <w:t>真的着</w:t>
      </w:r>
      <w:proofErr w:type="gramEnd"/>
      <w:r w:rsidRPr="004D0BE5">
        <w:rPr>
          <w:rFonts w:ascii="Times New Roman" w:eastAsia="宋体" w:hAnsi="Times New Roman" w:cs="Times New Roman"/>
          <w:color w:val="221E1F"/>
          <w:sz w:val="21"/>
          <w:szCs w:val="21"/>
        </w:rPr>
        <w:t>了火。他看到这样的景象或许还会放过咱们。</w:t>
      </w:r>
      <w:r w:rsidRPr="004D0BE5">
        <w:rPr>
          <w:rFonts w:ascii="Times New Roman" w:eastAsia="宋体" w:hAnsi="Times New Roman" w:cs="Times New Roman"/>
          <w:color w:val="221E1F"/>
          <w:sz w:val="21"/>
          <w:szCs w:val="21"/>
        </w:rPr>
        <w:t>”</w:t>
      </w:r>
      <w:r w:rsidRPr="004D0BE5">
        <w:rPr>
          <w:rFonts w:ascii="Times New Roman" w:eastAsia="宋体" w:hAnsi="Times New Roman" w:cs="Times New Roman"/>
          <w:color w:val="221E1F"/>
          <w:sz w:val="21"/>
          <w:szCs w:val="21"/>
        </w:rPr>
        <w:t>众人听完都觉得这个办法很好，于是各自回到家中准备。</w:t>
      </w:r>
    </w:p>
    <w:p w14:paraId="04CC83AB" w14:textId="77777777" w:rsidR="00196F8D" w:rsidRPr="004D0BE5" w:rsidRDefault="00196F8D" w:rsidP="00F6200E">
      <w:pPr>
        <w:pStyle w:val="CM18"/>
        <w:spacing w:line="360" w:lineRule="exact"/>
        <w:ind w:firstLineChars="200" w:firstLine="42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在准备燃放大火的那天，天帝看到人间一片火光，响声震天，以为是天兵纵火所致，觉得人们得到了应有的惩罚，便也就此作罢。所幸的是，人们并没有被真正的大火伤害，保住了自己的生命财产。</w:t>
      </w:r>
    </w:p>
    <w:p w14:paraId="34E3DD43" w14:textId="77777777" w:rsidR="00196F8D" w:rsidRPr="004D0BE5" w:rsidRDefault="00196F8D" w:rsidP="00F6200E">
      <w:pPr>
        <w:pStyle w:val="CM18"/>
        <w:spacing w:after="240" w:line="360" w:lineRule="exact"/>
        <w:ind w:firstLineChars="200" w:firstLine="42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人们感念天帝女儿的善良。</w:t>
      </w:r>
    </w:p>
    <w:p w14:paraId="24AC1847" w14:textId="0604E4A6" w:rsidR="00196F8D" w:rsidRDefault="00196F8D" w:rsidP="00196F8D">
      <w:pPr>
        <w:rPr>
          <w:rFonts w:ascii="Times New Roman" w:eastAsia="宋体" w:hAnsi="Times New Roman" w:cs="Times New Roman"/>
        </w:rPr>
      </w:pPr>
    </w:p>
    <w:p w14:paraId="04C4641D" w14:textId="77777777" w:rsidR="00A9471F" w:rsidRPr="00A9471F" w:rsidRDefault="00A9471F" w:rsidP="00196F8D">
      <w:pPr>
        <w:rPr>
          <w:rFonts w:ascii="Times New Roman" w:eastAsia="宋体" w:hAnsi="Times New Roman" w:cs="Times New Roman" w:hint="eastAsia"/>
        </w:rPr>
      </w:pPr>
    </w:p>
    <w:p w14:paraId="792C1376" w14:textId="79C11A55" w:rsidR="00196F8D" w:rsidRPr="004D0BE5" w:rsidRDefault="009C3935" w:rsidP="00196F8D">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lastRenderedPageBreak/>
        <w:t xml:space="preserve">1.2 </w:t>
      </w:r>
      <w:r w:rsidR="00196F8D" w:rsidRPr="004D0BE5">
        <w:rPr>
          <w:rFonts w:ascii="Times New Roman" w:eastAsia="宋体" w:hAnsi="Times New Roman" w:cs="Times New Roman"/>
          <w:b/>
          <w:bCs/>
          <w:color w:val="CD9069"/>
          <w:sz w:val="32"/>
          <w:szCs w:val="32"/>
        </w:rPr>
        <w:t xml:space="preserve">Zheng </w:t>
      </w:r>
      <w:proofErr w:type="spellStart"/>
      <w:r w:rsidR="00196F8D" w:rsidRPr="004D0BE5">
        <w:rPr>
          <w:rFonts w:ascii="Times New Roman" w:eastAsia="宋体" w:hAnsi="Times New Roman" w:cs="Times New Roman"/>
          <w:b/>
          <w:bCs/>
          <w:color w:val="CD9069"/>
          <w:sz w:val="32"/>
          <w:szCs w:val="32"/>
        </w:rPr>
        <w:t>Chenggong</w:t>
      </w:r>
      <w:proofErr w:type="spellEnd"/>
    </w:p>
    <w:p w14:paraId="2AF3947F" w14:textId="77777777" w:rsidR="00196F8D" w:rsidRPr="004D0BE5" w:rsidRDefault="00196F8D" w:rsidP="00196F8D">
      <w:pPr>
        <w:pStyle w:val="aa"/>
        <w:rPr>
          <w:rFonts w:ascii="Times New Roman" w:hAnsi="Times New Roman" w:cs="Times New Roman"/>
          <w:sz w:val="28"/>
          <w:szCs w:val="28"/>
        </w:rPr>
      </w:pPr>
      <w:r w:rsidRPr="004D0BE5">
        <w:rPr>
          <w:rFonts w:ascii="Times New Roman" w:hAnsi="Times New Roman" w:cs="Times New Roman"/>
          <w:sz w:val="28"/>
          <w:szCs w:val="28"/>
        </w:rPr>
        <w:t>The Recovery of Taiwan</w:t>
      </w:r>
    </w:p>
    <w:p w14:paraId="5D94A513" w14:textId="77777777" w:rsidR="00196F8D" w:rsidRPr="004D0BE5" w:rsidRDefault="00196F8D" w:rsidP="00F6200E">
      <w:pPr>
        <w:autoSpaceDE w:val="0"/>
        <w:autoSpaceDN w:val="0"/>
        <w:adjustRightInd w:val="0"/>
        <w:spacing w:line="360" w:lineRule="exact"/>
        <w:ind w:right="105" w:firstLineChars="100" w:firstLine="210"/>
        <w:rPr>
          <w:rFonts w:ascii="Times New Roman" w:hAnsi="Times New Roman" w:cs="Times New Roman"/>
          <w:color w:val="221E1F"/>
          <w:kern w:val="0"/>
          <w:szCs w:val="21"/>
        </w:rPr>
      </w:pPr>
      <w:r w:rsidRPr="004D0BE5">
        <w:rPr>
          <w:rFonts w:ascii="Times New Roman" w:hAnsi="Times New Roman" w:cs="Times New Roman"/>
          <w:color w:val="221E1F"/>
          <w:kern w:val="0"/>
          <w:szCs w:val="21"/>
        </w:rPr>
        <w:t>The Dutch had invaded and seized China’s island of Taiwan in the closing years of the Ming Dynasty. During an occupation that lasted several decades, the Dutch plundered the island and oppressed its inhabitants. The people of Taiwan hated these robbers.</w:t>
      </w:r>
    </w:p>
    <w:p w14:paraId="2A8DBB0C" w14:textId="77777777" w:rsidR="00196F8D" w:rsidRPr="004D0BE5" w:rsidRDefault="00196F8D" w:rsidP="00F6200E">
      <w:pPr>
        <w:autoSpaceDE w:val="0"/>
        <w:autoSpaceDN w:val="0"/>
        <w:adjustRightInd w:val="0"/>
        <w:spacing w:line="360" w:lineRule="exact"/>
        <w:ind w:right="105" w:firstLineChars="100" w:firstLine="210"/>
        <w:rPr>
          <w:rFonts w:ascii="Times New Roman" w:hAnsi="Times New Roman" w:cs="Times New Roman"/>
          <w:color w:val="221E1F"/>
          <w:kern w:val="0"/>
          <w:szCs w:val="21"/>
        </w:rPr>
      </w:pPr>
      <w:r w:rsidRPr="004D0BE5">
        <w:rPr>
          <w:rFonts w:ascii="Times New Roman" w:hAnsi="Times New Roman" w:cs="Times New Roman"/>
          <w:color w:val="221E1F"/>
          <w:kern w:val="0"/>
          <w:szCs w:val="21"/>
        </w:rPr>
        <w:t>One day, the veteran warrior Zheng Chenggong mounted a high hill. Pointing to the southeast, he asked one of his bodyguards: “What is that area?”</w:t>
      </w:r>
    </w:p>
    <w:p w14:paraId="1A4D797A" w14:textId="77777777" w:rsidR="00196F8D" w:rsidRPr="004D0BE5" w:rsidRDefault="00196F8D" w:rsidP="00F6200E">
      <w:pPr>
        <w:pStyle w:val="CM27"/>
        <w:spacing w:line="360" w:lineRule="exact"/>
        <w:ind w:firstLine="210"/>
        <w:jc w:val="both"/>
        <w:rPr>
          <w:rFonts w:ascii="Times New Roman" w:hAnsi="Times New Roman" w:cs="Times New Roman"/>
          <w:color w:val="221E1F"/>
          <w:sz w:val="21"/>
          <w:szCs w:val="21"/>
        </w:rPr>
      </w:pPr>
      <w:r w:rsidRPr="004D0BE5">
        <w:rPr>
          <w:rFonts w:ascii="Times New Roman" w:hAnsi="Times New Roman" w:cs="Times New Roman"/>
          <w:color w:val="221E1F"/>
          <w:sz w:val="21"/>
          <w:szCs w:val="21"/>
        </w:rPr>
        <w:t>The man replied, “It is the ocean, sir.”</w:t>
      </w:r>
    </w:p>
    <w:p w14:paraId="293A070D" w14:textId="77777777" w:rsidR="00196F8D" w:rsidRPr="004D0BE5" w:rsidRDefault="00196F8D" w:rsidP="00F6200E">
      <w:pPr>
        <w:pStyle w:val="CM26"/>
        <w:spacing w:line="360" w:lineRule="exact"/>
        <w:ind w:left="205"/>
        <w:jc w:val="both"/>
        <w:rPr>
          <w:rFonts w:ascii="Times New Roman" w:hAnsi="Times New Roman" w:cs="Times New Roman"/>
          <w:color w:val="221E1F"/>
          <w:sz w:val="21"/>
          <w:szCs w:val="21"/>
        </w:rPr>
      </w:pPr>
      <w:r w:rsidRPr="004D0BE5">
        <w:rPr>
          <w:rFonts w:ascii="Times New Roman" w:hAnsi="Times New Roman" w:cs="Times New Roman"/>
          <w:color w:val="221E1F"/>
          <w:sz w:val="21"/>
          <w:szCs w:val="21"/>
        </w:rPr>
        <w:t>“And I know there is an island beyond the horizon. What is its name?”</w:t>
      </w:r>
    </w:p>
    <w:p w14:paraId="322D4D5F" w14:textId="77777777" w:rsidR="00196F8D" w:rsidRPr="004D0BE5" w:rsidRDefault="00196F8D" w:rsidP="00F6200E">
      <w:pPr>
        <w:autoSpaceDE w:val="0"/>
        <w:autoSpaceDN w:val="0"/>
        <w:adjustRightInd w:val="0"/>
        <w:spacing w:line="360" w:lineRule="exact"/>
        <w:ind w:right="105" w:firstLineChars="100" w:firstLine="210"/>
        <w:rPr>
          <w:rFonts w:ascii="Times New Roman" w:hAnsi="Times New Roman" w:cs="Times New Roman"/>
          <w:color w:val="221E1F"/>
          <w:kern w:val="0"/>
          <w:szCs w:val="21"/>
        </w:rPr>
      </w:pPr>
      <w:r w:rsidRPr="004D0BE5">
        <w:rPr>
          <w:rFonts w:ascii="Times New Roman" w:hAnsi="Times New Roman" w:cs="Times New Roman"/>
          <w:color w:val="221E1F"/>
          <w:szCs w:val="21"/>
        </w:rPr>
        <w:t>“It is the province of Taiwan, now occupied by the Dutch, sir.”</w:t>
      </w:r>
    </w:p>
    <w:p w14:paraId="0EFE1293" w14:textId="77777777" w:rsidR="00196F8D" w:rsidRPr="004D0BE5" w:rsidRDefault="00196F8D" w:rsidP="00F6200E">
      <w:pPr>
        <w:pStyle w:val="CM27"/>
        <w:spacing w:after="240" w:line="360" w:lineRule="exact"/>
        <w:ind w:firstLine="21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Zheng Chenggong, overcome with fury declared: “Part of our territory has been seized by the Dutch; we can no longer plough and sow our own land. So we must recover Taiwan!”</w:t>
      </w:r>
    </w:p>
    <w:p w14:paraId="441B5BCE" w14:textId="203410F3" w:rsidR="00196F8D" w:rsidRPr="004D0BE5" w:rsidRDefault="009C3935" w:rsidP="00196F8D">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1.2 </w:t>
      </w:r>
      <w:r w:rsidR="00196F8D" w:rsidRPr="004D0BE5">
        <w:rPr>
          <w:rFonts w:ascii="Times New Roman" w:eastAsia="宋体" w:hAnsi="Times New Roman" w:cs="Times New Roman"/>
          <w:b/>
          <w:bCs/>
          <w:color w:val="CD9069"/>
          <w:sz w:val="32"/>
          <w:szCs w:val="32"/>
        </w:rPr>
        <w:t>郑成功</w:t>
      </w:r>
    </w:p>
    <w:p w14:paraId="689DD5D6" w14:textId="77777777" w:rsidR="00196F8D" w:rsidRPr="004D0BE5" w:rsidRDefault="00196F8D" w:rsidP="00196F8D">
      <w:pPr>
        <w:pStyle w:val="CM83"/>
        <w:spacing w:after="390"/>
        <w:ind w:firstLine="600"/>
        <w:jc w:val="center"/>
        <w:rPr>
          <w:rFonts w:ascii="Times New Roman" w:eastAsia="宋体" w:hAnsi="Times New Roman" w:cs="Times New Roman"/>
          <w:b/>
          <w:bCs/>
          <w:color w:val="221E1F"/>
          <w:sz w:val="30"/>
          <w:szCs w:val="30"/>
        </w:rPr>
      </w:pPr>
      <w:r w:rsidRPr="004D0BE5">
        <w:rPr>
          <w:rFonts w:ascii="Times New Roman" w:eastAsia="宋体" w:hAnsi="Times New Roman" w:cs="Times New Roman"/>
          <w:b/>
          <w:bCs/>
          <w:color w:val="221E1F"/>
          <w:sz w:val="30"/>
          <w:szCs w:val="30"/>
        </w:rPr>
        <w:t>郑成功收复台湾</w:t>
      </w:r>
    </w:p>
    <w:p w14:paraId="0A215115" w14:textId="77777777" w:rsidR="00196F8D" w:rsidRPr="004D0BE5" w:rsidRDefault="00196F8D" w:rsidP="00F6200E">
      <w:pPr>
        <w:pStyle w:val="CM18"/>
        <w:spacing w:line="360" w:lineRule="exact"/>
        <w:ind w:firstLineChars="200" w:firstLine="42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明朝末年，荷兰侵略者强行霸占我国的宝岛台湾。他们霸占台湾岛几十年期间，强取豪夺，压榨奴役当地民众，台湾人民恨透了这伙强盗。</w:t>
      </w:r>
    </w:p>
    <w:p w14:paraId="3B303A0B" w14:textId="77777777" w:rsidR="00196F8D" w:rsidRPr="004D0BE5" w:rsidRDefault="00196F8D" w:rsidP="00F6200E">
      <w:pPr>
        <w:pStyle w:val="CM18"/>
        <w:spacing w:line="360" w:lineRule="exact"/>
        <w:ind w:firstLineChars="200" w:firstLine="42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有一天，身经百战的郑成功登上高山眺望远方，指着东南方向问身边的卫兵：</w:t>
      </w:r>
      <w:r w:rsidRPr="004D0BE5">
        <w:rPr>
          <w:rFonts w:ascii="Times New Roman" w:eastAsia="宋体" w:hAnsi="Times New Roman" w:cs="Times New Roman"/>
          <w:color w:val="221E1F"/>
          <w:sz w:val="21"/>
          <w:szCs w:val="21"/>
        </w:rPr>
        <w:t>“</w:t>
      </w:r>
      <w:r w:rsidRPr="004D0BE5">
        <w:rPr>
          <w:rFonts w:ascii="Times New Roman" w:eastAsia="宋体" w:hAnsi="Times New Roman" w:cs="Times New Roman"/>
          <w:color w:val="221E1F"/>
          <w:sz w:val="21"/>
          <w:szCs w:val="21"/>
        </w:rPr>
        <w:t>那是什么地方？</w:t>
      </w:r>
      <w:r w:rsidRPr="004D0BE5">
        <w:rPr>
          <w:rFonts w:ascii="Times New Roman" w:eastAsia="宋体" w:hAnsi="Times New Roman" w:cs="Times New Roman"/>
          <w:color w:val="221E1F"/>
          <w:sz w:val="21"/>
          <w:szCs w:val="21"/>
        </w:rPr>
        <w:t>”</w:t>
      </w:r>
    </w:p>
    <w:p w14:paraId="442F804D" w14:textId="77777777" w:rsidR="00196F8D" w:rsidRPr="004D0BE5" w:rsidRDefault="00196F8D" w:rsidP="00F6200E">
      <w:pPr>
        <w:pStyle w:val="CM18"/>
        <w:spacing w:line="360" w:lineRule="exact"/>
        <w:ind w:firstLineChars="200" w:firstLine="42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卫兵说：</w:t>
      </w:r>
      <w:r w:rsidRPr="004D0BE5">
        <w:rPr>
          <w:rFonts w:ascii="Times New Roman" w:eastAsia="宋体" w:hAnsi="Times New Roman" w:cs="Times New Roman"/>
          <w:color w:val="221E1F"/>
          <w:sz w:val="21"/>
          <w:szCs w:val="21"/>
        </w:rPr>
        <w:t>“</w:t>
      </w:r>
      <w:r w:rsidRPr="004D0BE5">
        <w:rPr>
          <w:rFonts w:ascii="Times New Roman" w:eastAsia="宋体" w:hAnsi="Times New Roman" w:cs="Times New Roman"/>
          <w:color w:val="221E1F"/>
          <w:sz w:val="21"/>
          <w:szCs w:val="21"/>
        </w:rPr>
        <w:t>是大海呀。</w:t>
      </w:r>
      <w:r w:rsidRPr="004D0BE5">
        <w:rPr>
          <w:rFonts w:ascii="Times New Roman" w:eastAsia="宋体" w:hAnsi="Times New Roman" w:cs="Times New Roman"/>
          <w:color w:val="221E1F"/>
          <w:sz w:val="21"/>
          <w:szCs w:val="21"/>
        </w:rPr>
        <w:t>”</w:t>
      </w:r>
    </w:p>
    <w:p w14:paraId="6D59EEAD" w14:textId="77777777" w:rsidR="00196F8D" w:rsidRPr="004D0BE5" w:rsidRDefault="00196F8D" w:rsidP="00F6200E">
      <w:pPr>
        <w:pStyle w:val="CM18"/>
        <w:spacing w:line="360" w:lineRule="exact"/>
        <w:ind w:firstLineChars="200" w:firstLine="42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w:t>
      </w:r>
      <w:r w:rsidRPr="004D0BE5">
        <w:rPr>
          <w:rFonts w:ascii="Times New Roman" w:eastAsia="宋体" w:hAnsi="Times New Roman" w:cs="Times New Roman"/>
          <w:color w:val="221E1F"/>
          <w:sz w:val="21"/>
          <w:szCs w:val="21"/>
        </w:rPr>
        <w:t>大海那一边的陆地呢？</w:t>
      </w:r>
      <w:r w:rsidRPr="004D0BE5">
        <w:rPr>
          <w:rFonts w:ascii="Times New Roman" w:eastAsia="宋体" w:hAnsi="Times New Roman" w:cs="Times New Roman"/>
          <w:color w:val="221E1F"/>
          <w:sz w:val="21"/>
          <w:szCs w:val="21"/>
        </w:rPr>
        <w:t>”</w:t>
      </w:r>
    </w:p>
    <w:p w14:paraId="2E26417C" w14:textId="77777777" w:rsidR="00196F8D" w:rsidRPr="004D0BE5" w:rsidRDefault="00196F8D" w:rsidP="00F6200E">
      <w:pPr>
        <w:pStyle w:val="CM18"/>
        <w:spacing w:line="360" w:lineRule="exact"/>
        <w:ind w:firstLineChars="200" w:firstLine="42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卫兵说：</w:t>
      </w:r>
      <w:r w:rsidRPr="004D0BE5">
        <w:rPr>
          <w:rFonts w:ascii="Times New Roman" w:eastAsia="宋体" w:hAnsi="Times New Roman" w:cs="Times New Roman"/>
          <w:color w:val="221E1F"/>
          <w:sz w:val="21"/>
          <w:szCs w:val="21"/>
        </w:rPr>
        <w:t>“</w:t>
      </w:r>
      <w:r w:rsidRPr="004D0BE5">
        <w:rPr>
          <w:rFonts w:ascii="Times New Roman" w:eastAsia="宋体" w:hAnsi="Times New Roman" w:cs="Times New Roman"/>
          <w:color w:val="221E1F"/>
          <w:sz w:val="21"/>
          <w:szCs w:val="21"/>
        </w:rPr>
        <w:t>是台湾！现在被荷兰人占着。</w:t>
      </w:r>
      <w:r w:rsidRPr="004D0BE5">
        <w:rPr>
          <w:rFonts w:ascii="Times New Roman" w:eastAsia="宋体" w:hAnsi="Times New Roman" w:cs="Times New Roman"/>
          <w:color w:val="221E1F"/>
          <w:sz w:val="21"/>
          <w:szCs w:val="21"/>
        </w:rPr>
        <w:t>”</w:t>
      </w:r>
    </w:p>
    <w:p w14:paraId="0CAAF569" w14:textId="77777777" w:rsidR="00196F8D" w:rsidRPr="004D0BE5" w:rsidRDefault="00196F8D" w:rsidP="00F6200E">
      <w:pPr>
        <w:pStyle w:val="CM18"/>
        <w:spacing w:after="240" w:line="360" w:lineRule="exact"/>
        <w:ind w:firstLineChars="200" w:firstLine="42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郑成功痛心疾首，但慷慨激昂地说：</w:t>
      </w:r>
      <w:r w:rsidRPr="004D0BE5">
        <w:rPr>
          <w:rFonts w:ascii="Times New Roman" w:eastAsia="宋体" w:hAnsi="Times New Roman" w:cs="Times New Roman"/>
          <w:color w:val="221E1F"/>
          <w:sz w:val="21"/>
          <w:szCs w:val="21"/>
        </w:rPr>
        <w:t>“</w:t>
      </w:r>
      <w:r w:rsidRPr="004D0BE5">
        <w:rPr>
          <w:rFonts w:ascii="Times New Roman" w:eastAsia="宋体" w:hAnsi="Times New Roman" w:cs="Times New Roman"/>
          <w:color w:val="221E1F"/>
          <w:sz w:val="21"/>
          <w:szCs w:val="21"/>
        </w:rPr>
        <w:t>我们的土地被荷兰人霸占着，自己的土地却无法耕种。我们一定要收复台湾！</w:t>
      </w:r>
      <w:r w:rsidRPr="004D0BE5">
        <w:rPr>
          <w:rFonts w:ascii="Times New Roman" w:eastAsia="宋体" w:hAnsi="Times New Roman" w:cs="Times New Roman"/>
          <w:color w:val="221E1F"/>
          <w:sz w:val="21"/>
          <w:szCs w:val="21"/>
        </w:rPr>
        <w:t>”</w:t>
      </w:r>
    </w:p>
    <w:p w14:paraId="15957BF0" w14:textId="5DD7A35D" w:rsidR="00196F8D" w:rsidRDefault="00196F8D" w:rsidP="00196F8D">
      <w:pPr>
        <w:pStyle w:val="Default"/>
        <w:ind w:firstLine="480"/>
        <w:rPr>
          <w:rFonts w:ascii="Times New Roman" w:hAnsi="Times New Roman" w:cs="Times New Roman"/>
        </w:rPr>
      </w:pPr>
    </w:p>
    <w:p w14:paraId="34A32198" w14:textId="28638372" w:rsidR="007E7720" w:rsidRDefault="007E7720" w:rsidP="00196F8D">
      <w:pPr>
        <w:pStyle w:val="Default"/>
        <w:ind w:firstLine="480"/>
        <w:rPr>
          <w:rFonts w:ascii="Times New Roman" w:hAnsi="Times New Roman" w:cs="Times New Roman"/>
        </w:rPr>
      </w:pPr>
    </w:p>
    <w:p w14:paraId="0CB66224" w14:textId="032BD587" w:rsidR="007E7720" w:rsidRDefault="007E7720" w:rsidP="00196F8D">
      <w:pPr>
        <w:pStyle w:val="Default"/>
        <w:ind w:firstLine="480"/>
        <w:rPr>
          <w:rFonts w:ascii="Times New Roman" w:hAnsi="Times New Roman" w:cs="Times New Roman"/>
        </w:rPr>
      </w:pPr>
    </w:p>
    <w:p w14:paraId="43AB59C9" w14:textId="31C3459F" w:rsidR="007E7720" w:rsidRDefault="007E7720" w:rsidP="00196F8D">
      <w:pPr>
        <w:pStyle w:val="Default"/>
        <w:ind w:firstLine="480"/>
        <w:rPr>
          <w:rFonts w:ascii="Times New Roman" w:hAnsi="Times New Roman" w:cs="Times New Roman"/>
        </w:rPr>
      </w:pPr>
    </w:p>
    <w:p w14:paraId="2B52A667" w14:textId="77777777" w:rsidR="007E7720" w:rsidRPr="004D0BE5" w:rsidRDefault="007E7720" w:rsidP="00196F8D">
      <w:pPr>
        <w:pStyle w:val="Default"/>
        <w:ind w:firstLine="480"/>
        <w:rPr>
          <w:rFonts w:ascii="Times New Roman" w:hAnsi="Times New Roman" w:cs="Times New Roman" w:hint="eastAsia"/>
        </w:rPr>
      </w:pPr>
    </w:p>
    <w:p w14:paraId="22C061E8" w14:textId="2EA6F1BE" w:rsidR="00196F8D" w:rsidRPr="004D0BE5" w:rsidRDefault="009C3935" w:rsidP="00196F8D">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lastRenderedPageBreak/>
        <w:t xml:space="preserve">1.3 </w:t>
      </w:r>
      <w:r w:rsidR="00196F8D" w:rsidRPr="004D0BE5">
        <w:rPr>
          <w:rFonts w:ascii="Times New Roman" w:eastAsia="宋体" w:hAnsi="Times New Roman" w:cs="Times New Roman"/>
          <w:b/>
          <w:bCs/>
          <w:color w:val="CD9069"/>
          <w:sz w:val="32"/>
          <w:szCs w:val="32"/>
        </w:rPr>
        <w:t>High-Speed Rail</w:t>
      </w:r>
    </w:p>
    <w:p w14:paraId="4978D234" w14:textId="77777777" w:rsidR="00196F8D" w:rsidRPr="004D0BE5" w:rsidRDefault="00196F8D" w:rsidP="00196F8D">
      <w:pPr>
        <w:pStyle w:val="aa"/>
        <w:rPr>
          <w:rFonts w:ascii="Times New Roman" w:hAnsi="Times New Roman" w:cs="Times New Roman"/>
          <w:sz w:val="28"/>
          <w:szCs w:val="28"/>
        </w:rPr>
      </w:pPr>
      <w:r w:rsidRPr="004D0BE5">
        <w:rPr>
          <w:rFonts w:ascii="Times New Roman" w:hAnsi="Times New Roman" w:cs="Times New Roman"/>
          <w:sz w:val="28"/>
          <w:szCs w:val="28"/>
        </w:rPr>
        <w:t>Taking a High-Speed Train Trip</w:t>
      </w:r>
    </w:p>
    <w:p w14:paraId="3B24F553" w14:textId="77777777" w:rsidR="00196F8D" w:rsidRPr="004D0BE5" w:rsidRDefault="00196F8D" w:rsidP="00F6200E">
      <w:pPr>
        <w:pStyle w:val="CM27"/>
        <w:spacing w:line="360" w:lineRule="exact"/>
        <w:ind w:firstLine="210"/>
        <w:jc w:val="both"/>
        <w:rPr>
          <w:rFonts w:ascii="Times New Roman" w:hAnsi="Times New Roman" w:cs="Times New Roman"/>
          <w:color w:val="221E1F"/>
          <w:sz w:val="21"/>
          <w:szCs w:val="21"/>
        </w:rPr>
      </w:pPr>
      <w:r w:rsidRPr="004D0BE5">
        <w:rPr>
          <w:rFonts w:ascii="Times New Roman" w:hAnsi="Times New Roman" w:cs="Times New Roman"/>
          <w:color w:val="221E1F"/>
          <w:sz w:val="21"/>
          <w:szCs w:val="21"/>
        </w:rPr>
        <w:t xml:space="preserve">Mother, Father and </w:t>
      </w:r>
      <w:proofErr w:type="spellStart"/>
      <w:r w:rsidRPr="004D0BE5">
        <w:rPr>
          <w:rFonts w:ascii="Times New Roman" w:hAnsi="Times New Roman" w:cs="Times New Roman"/>
          <w:color w:val="221E1F"/>
          <w:sz w:val="21"/>
          <w:szCs w:val="21"/>
        </w:rPr>
        <w:t>Yangyang</w:t>
      </w:r>
      <w:proofErr w:type="spellEnd"/>
      <w:r w:rsidRPr="004D0BE5">
        <w:rPr>
          <w:rFonts w:ascii="Times New Roman" w:hAnsi="Times New Roman" w:cs="Times New Roman"/>
          <w:color w:val="221E1F"/>
          <w:sz w:val="21"/>
          <w:szCs w:val="21"/>
        </w:rPr>
        <w:t xml:space="preserve"> soon arrived at Beijing South Railway Station. Father pointed to a high-speed train waiting by a platform, and said, “</w:t>
      </w:r>
      <w:proofErr w:type="spellStart"/>
      <w:r w:rsidRPr="004D0BE5">
        <w:rPr>
          <w:rFonts w:ascii="Times New Roman" w:hAnsi="Times New Roman" w:cs="Times New Roman"/>
          <w:color w:val="221E1F"/>
          <w:sz w:val="21"/>
          <w:szCs w:val="21"/>
        </w:rPr>
        <w:t>Yangyang</w:t>
      </w:r>
      <w:proofErr w:type="spellEnd"/>
      <w:r w:rsidRPr="004D0BE5">
        <w:rPr>
          <w:rFonts w:ascii="Times New Roman" w:hAnsi="Times New Roman" w:cs="Times New Roman"/>
          <w:color w:val="221E1F"/>
          <w:sz w:val="21"/>
          <w:szCs w:val="21"/>
        </w:rPr>
        <w:t>, that is a high-speed train. What does it look like to you?”</w:t>
      </w:r>
    </w:p>
    <w:p w14:paraId="13E4423A" w14:textId="77777777" w:rsidR="00196F8D" w:rsidRPr="004D0BE5" w:rsidRDefault="00196F8D" w:rsidP="00F6200E">
      <w:pPr>
        <w:autoSpaceDE w:val="0"/>
        <w:autoSpaceDN w:val="0"/>
        <w:adjustRightInd w:val="0"/>
        <w:spacing w:line="360" w:lineRule="exact"/>
        <w:ind w:right="105" w:firstLineChars="100" w:firstLine="210"/>
        <w:rPr>
          <w:rFonts w:ascii="Times New Roman" w:hAnsi="Times New Roman" w:cs="Times New Roman"/>
          <w:color w:val="221E1F"/>
          <w:szCs w:val="21"/>
        </w:rPr>
      </w:pPr>
      <w:proofErr w:type="spellStart"/>
      <w:r w:rsidRPr="004D0BE5">
        <w:rPr>
          <w:rFonts w:ascii="Times New Roman" w:hAnsi="Times New Roman" w:cs="Times New Roman"/>
          <w:color w:val="221E1F"/>
          <w:szCs w:val="21"/>
        </w:rPr>
        <w:t>Yangyang</w:t>
      </w:r>
      <w:proofErr w:type="spellEnd"/>
      <w:r w:rsidRPr="004D0BE5">
        <w:rPr>
          <w:rFonts w:ascii="Times New Roman" w:hAnsi="Times New Roman" w:cs="Times New Roman"/>
          <w:color w:val="221E1F"/>
          <w:szCs w:val="21"/>
        </w:rPr>
        <w:t xml:space="preserve"> replied, “It looks like a big white shark or a space ship.”</w:t>
      </w:r>
    </w:p>
    <w:p w14:paraId="36CD7314" w14:textId="77777777" w:rsidR="00196F8D" w:rsidRPr="004D0BE5" w:rsidRDefault="00196F8D" w:rsidP="00F6200E">
      <w:pPr>
        <w:autoSpaceDE w:val="0"/>
        <w:autoSpaceDN w:val="0"/>
        <w:adjustRightInd w:val="0"/>
        <w:spacing w:line="360" w:lineRule="exact"/>
        <w:ind w:right="105" w:firstLineChars="100" w:firstLine="210"/>
        <w:rPr>
          <w:rFonts w:ascii="Times New Roman" w:hAnsi="Times New Roman" w:cs="Times New Roman"/>
          <w:color w:val="221E1F"/>
          <w:szCs w:val="21"/>
        </w:rPr>
      </w:pPr>
      <w:r w:rsidRPr="004D0BE5">
        <w:rPr>
          <w:rFonts w:ascii="Times New Roman" w:hAnsi="Times New Roman" w:cs="Times New Roman"/>
          <w:color w:val="221E1F"/>
          <w:szCs w:val="21"/>
        </w:rPr>
        <w:t>Pleased, Father said, “It not only looks like a space ship; it has a special speed. It is the fastest train in the world. It only takes thirty minutes to travel from Beijing to Tianjin.”</w:t>
      </w:r>
    </w:p>
    <w:p w14:paraId="02C48F1A" w14:textId="61D6B8BC" w:rsidR="00196F8D" w:rsidRDefault="00196F8D" w:rsidP="00F6200E">
      <w:pPr>
        <w:pStyle w:val="CM27"/>
        <w:spacing w:after="240" w:line="360" w:lineRule="exact"/>
        <w:ind w:firstLine="210"/>
        <w:jc w:val="both"/>
        <w:rPr>
          <w:rFonts w:ascii="Times New Roman" w:eastAsia="宋体" w:hAnsi="Times New Roman" w:cs="Times New Roman"/>
          <w:color w:val="221E1F"/>
          <w:sz w:val="21"/>
          <w:szCs w:val="21"/>
        </w:rPr>
      </w:pPr>
      <w:r w:rsidRPr="004D0BE5">
        <w:rPr>
          <w:rFonts w:ascii="Times New Roman" w:eastAsia="宋体" w:hAnsi="Times New Roman" w:cs="Times New Roman"/>
          <w:color w:val="221E1F"/>
          <w:sz w:val="21"/>
          <w:szCs w:val="21"/>
        </w:rPr>
        <w:t xml:space="preserve">On board the high-speed train </w:t>
      </w:r>
      <w:proofErr w:type="spellStart"/>
      <w:r w:rsidRPr="004D0BE5">
        <w:rPr>
          <w:rFonts w:ascii="Times New Roman" w:eastAsia="宋体" w:hAnsi="Times New Roman" w:cs="Times New Roman"/>
          <w:color w:val="221E1F"/>
          <w:sz w:val="21"/>
          <w:szCs w:val="21"/>
        </w:rPr>
        <w:t>Yangyang</w:t>
      </w:r>
      <w:proofErr w:type="spellEnd"/>
      <w:r w:rsidRPr="004D0BE5">
        <w:rPr>
          <w:rFonts w:ascii="Times New Roman" w:eastAsia="宋体" w:hAnsi="Times New Roman" w:cs="Times New Roman"/>
          <w:color w:val="221E1F"/>
          <w:sz w:val="21"/>
          <w:szCs w:val="21"/>
        </w:rPr>
        <w:t xml:space="preserve"> and his parents observed a small experiment: On the small table in front of them was a glass full of water, but from the time the train started until it reached its destination not a drop was spilled. This led Mother to remark that the high-speed train was both fast and stable. </w:t>
      </w:r>
    </w:p>
    <w:p w14:paraId="49B27AD6" w14:textId="0A80B346" w:rsidR="00196F8D" w:rsidRPr="004D0BE5" w:rsidRDefault="009C3935" w:rsidP="007E7720">
      <w:pPr>
        <w:pStyle w:val="CM87"/>
        <w:tabs>
          <w:tab w:val="left" w:pos="2814"/>
        </w:tabs>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1.3 </w:t>
      </w:r>
      <w:r w:rsidR="00196F8D" w:rsidRPr="004D0BE5">
        <w:rPr>
          <w:rFonts w:ascii="Times New Roman" w:eastAsia="宋体" w:hAnsi="Times New Roman" w:cs="Times New Roman"/>
          <w:b/>
          <w:bCs/>
          <w:color w:val="CD9069"/>
          <w:sz w:val="32"/>
          <w:szCs w:val="32"/>
        </w:rPr>
        <w:t>高铁</w:t>
      </w:r>
      <w:r w:rsidR="007E7720">
        <w:rPr>
          <w:rFonts w:ascii="Times New Roman" w:eastAsia="宋体" w:hAnsi="Times New Roman" w:cs="Times New Roman"/>
          <w:b/>
          <w:bCs/>
          <w:color w:val="CD9069"/>
          <w:sz w:val="32"/>
          <w:szCs w:val="32"/>
        </w:rPr>
        <w:tab/>
      </w:r>
    </w:p>
    <w:p w14:paraId="5F1F4BE5" w14:textId="77777777" w:rsidR="00196F8D" w:rsidRPr="004D0BE5" w:rsidRDefault="00196F8D" w:rsidP="00196F8D">
      <w:pPr>
        <w:pStyle w:val="CM83"/>
        <w:spacing w:after="390"/>
        <w:ind w:firstLine="600"/>
        <w:jc w:val="center"/>
        <w:rPr>
          <w:rFonts w:ascii="Times New Roman" w:eastAsia="宋体" w:hAnsi="Times New Roman" w:cs="Times New Roman"/>
          <w:b/>
          <w:bCs/>
          <w:color w:val="221E1F"/>
          <w:sz w:val="30"/>
          <w:szCs w:val="30"/>
        </w:rPr>
      </w:pPr>
      <w:r w:rsidRPr="004D0BE5">
        <w:rPr>
          <w:rFonts w:ascii="Times New Roman" w:eastAsia="宋体" w:hAnsi="Times New Roman" w:cs="Times New Roman"/>
          <w:b/>
          <w:bCs/>
          <w:color w:val="221E1F"/>
          <w:sz w:val="30"/>
          <w:szCs w:val="30"/>
        </w:rPr>
        <w:t>乘坐高铁去旅行</w:t>
      </w:r>
    </w:p>
    <w:p w14:paraId="4EAF6D1A" w14:textId="3BFF0B40" w:rsidR="00196F8D" w:rsidRPr="004D0BE5" w:rsidRDefault="007E7720" w:rsidP="00F6200E">
      <w:pPr>
        <w:pStyle w:val="CM18"/>
        <w:spacing w:line="360" w:lineRule="exact"/>
        <w:ind w:firstLineChars="200" w:firstLine="420"/>
        <w:jc w:val="both"/>
        <w:rPr>
          <w:rFonts w:ascii="Times New Roman" w:eastAsia="宋体" w:hAnsi="Times New Roman" w:cs="Times New Roman" w:hint="eastAsia"/>
          <w:color w:val="221E1F"/>
          <w:sz w:val="21"/>
          <w:szCs w:val="21"/>
        </w:rPr>
      </w:pPr>
      <w:r w:rsidRPr="001A16C7">
        <w:rPr>
          <w:rFonts w:ascii="微软雅黑" w:eastAsia="微软雅黑" w:hAnsi="微软雅黑" w:cs="微软雅黑"/>
          <w:noProof/>
          <w:kern w:val="2"/>
          <w:sz w:val="21"/>
        </w:rPr>
        <w:drawing>
          <wp:anchor distT="0" distB="0" distL="114300" distR="114300" simplePos="0" relativeHeight="251659264" behindDoc="0" locked="0" layoutInCell="1" allowOverlap="1" wp14:anchorId="54F72218" wp14:editId="70CCB1CE">
            <wp:simplePos x="0" y="0"/>
            <wp:positionH relativeFrom="column">
              <wp:posOffset>1918778</wp:posOffset>
            </wp:positionH>
            <wp:positionV relativeFrom="paragraph">
              <wp:posOffset>1487038</wp:posOffset>
            </wp:positionV>
            <wp:extent cx="1310640" cy="1310640"/>
            <wp:effectExtent l="0" t="0" r="3810" b="3810"/>
            <wp:wrapTopAndBottom/>
            <wp:docPr id="1" name="图片 1" descr="C:\Users\Administrator\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F8D" w:rsidRPr="004D0BE5">
        <w:rPr>
          <w:rFonts w:ascii="Times New Roman" w:eastAsia="宋体" w:hAnsi="Times New Roman" w:cs="Times New Roman"/>
          <w:color w:val="221E1F"/>
          <w:sz w:val="21"/>
          <w:szCs w:val="21"/>
        </w:rPr>
        <w:t>爸爸、妈妈带着阳</w:t>
      </w:r>
      <w:proofErr w:type="gramStart"/>
      <w:r w:rsidR="00196F8D" w:rsidRPr="004D0BE5">
        <w:rPr>
          <w:rFonts w:ascii="Times New Roman" w:eastAsia="宋体" w:hAnsi="Times New Roman" w:cs="Times New Roman"/>
          <w:color w:val="221E1F"/>
          <w:sz w:val="21"/>
          <w:szCs w:val="21"/>
        </w:rPr>
        <w:t>阳</w:t>
      </w:r>
      <w:proofErr w:type="gramEnd"/>
      <w:r w:rsidR="00196F8D" w:rsidRPr="004D0BE5">
        <w:rPr>
          <w:rFonts w:ascii="Times New Roman" w:eastAsia="宋体" w:hAnsi="Times New Roman" w:cs="Times New Roman"/>
          <w:color w:val="221E1F"/>
          <w:sz w:val="21"/>
          <w:szCs w:val="21"/>
        </w:rPr>
        <w:t>很快来到了北京南站。爸爸指着停靠在站台旁边的高铁列车说：</w:t>
      </w:r>
      <w:r w:rsidR="00196F8D" w:rsidRPr="004D0BE5">
        <w:rPr>
          <w:rFonts w:ascii="Times New Roman" w:eastAsia="宋体" w:hAnsi="Times New Roman" w:cs="Times New Roman"/>
          <w:color w:val="221E1F"/>
          <w:sz w:val="21"/>
          <w:szCs w:val="21"/>
        </w:rPr>
        <w:t>“</w:t>
      </w:r>
      <w:r w:rsidR="00196F8D" w:rsidRPr="004D0BE5">
        <w:rPr>
          <w:rFonts w:ascii="Times New Roman" w:eastAsia="宋体" w:hAnsi="Times New Roman" w:cs="Times New Roman"/>
          <w:color w:val="221E1F"/>
          <w:sz w:val="21"/>
          <w:szCs w:val="21"/>
        </w:rPr>
        <w:t>阳阳，那就是高铁列车，你看它像什么？</w:t>
      </w:r>
      <w:r w:rsidR="00196F8D" w:rsidRPr="004D0BE5">
        <w:rPr>
          <w:rFonts w:ascii="Times New Roman" w:eastAsia="宋体" w:hAnsi="Times New Roman" w:cs="Times New Roman"/>
          <w:color w:val="221E1F"/>
          <w:sz w:val="21"/>
          <w:szCs w:val="21"/>
        </w:rPr>
        <w:t>”</w:t>
      </w:r>
      <w:r w:rsidR="00196F8D" w:rsidRPr="004D0BE5">
        <w:rPr>
          <w:rFonts w:ascii="Times New Roman" w:eastAsia="宋体" w:hAnsi="Times New Roman" w:cs="Times New Roman"/>
          <w:color w:val="221E1F"/>
          <w:sz w:val="21"/>
          <w:szCs w:val="21"/>
        </w:rPr>
        <w:t>阳阳兴奋地回答：</w:t>
      </w:r>
      <w:r w:rsidR="00196F8D" w:rsidRPr="004D0BE5">
        <w:rPr>
          <w:rFonts w:ascii="Times New Roman" w:eastAsia="宋体" w:hAnsi="Times New Roman" w:cs="Times New Roman"/>
          <w:color w:val="221E1F"/>
          <w:sz w:val="21"/>
          <w:szCs w:val="21"/>
        </w:rPr>
        <w:t>“</w:t>
      </w:r>
      <w:r w:rsidR="00196F8D" w:rsidRPr="004D0BE5">
        <w:rPr>
          <w:rFonts w:ascii="Times New Roman" w:eastAsia="宋体" w:hAnsi="Times New Roman" w:cs="Times New Roman"/>
          <w:color w:val="221E1F"/>
          <w:sz w:val="21"/>
          <w:szCs w:val="21"/>
        </w:rPr>
        <w:t>像大白鲨，又像太空飞船。</w:t>
      </w:r>
      <w:r w:rsidR="00196F8D" w:rsidRPr="004D0BE5">
        <w:rPr>
          <w:rFonts w:ascii="Times New Roman" w:eastAsia="宋体" w:hAnsi="Times New Roman" w:cs="Times New Roman"/>
          <w:color w:val="221E1F"/>
          <w:sz w:val="21"/>
          <w:szCs w:val="21"/>
        </w:rPr>
        <w:t>”</w:t>
      </w:r>
      <w:r w:rsidR="00196F8D" w:rsidRPr="004D0BE5">
        <w:rPr>
          <w:rFonts w:ascii="Times New Roman" w:eastAsia="宋体" w:hAnsi="Times New Roman" w:cs="Times New Roman"/>
          <w:color w:val="221E1F"/>
          <w:sz w:val="21"/>
          <w:szCs w:val="21"/>
        </w:rPr>
        <w:t>爸爸高兴地说：</w:t>
      </w:r>
      <w:r w:rsidR="00196F8D" w:rsidRPr="004D0BE5">
        <w:rPr>
          <w:rFonts w:ascii="Times New Roman" w:eastAsia="宋体" w:hAnsi="Times New Roman" w:cs="Times New Roman"/>
          <w:color w:val="221E1F"/>
          <w:sz w:val="21"/>
          <w:szCs w:val="21"/>
        </w:rPr>
        <w:t>“</w:t>
      </w:r>
      <w:r w:rsidR="00196F8D" w:rsidRPr="004D0BE5">
        <w:rPr>
          <w:rFonts w:ascii="Times New Roman" w:eastAsia="宋体" w:hAnsi="Times New Roman" w:cs="Times New Roman"/>
          <w:color w:val="221E1F"/>
          <w:sz w:val="21"/>
          <w:szCs w:val="21"/>
        </w:rPr>
        <w:t>它不但长得像飞船，奔跑起来速度也特别快，是世界上跑得最快的火车，从北京到天津只要</w:t>
      </w:r>
      <w:r w:rsidR="00196F8D" w:rsidRPr="004D0BE5">
        <w:rPr>
          <w:rFonts w:ascii="Times New Roman" w:eastAsia="宋体" w:hAnsi="Times New Roman" w:cs="Times New Roman"/>
          <w:color w:val="221E1F"/>
          <w:sz w:val="21"/>
          <w:szCs w:val="21"/>
        </w:rPr>
        <w:t>30</w:t>
      </w:r>
      <w:r w:rsidR="00196F8D" w:rsidRPr="004D0BE5">
        <w:rPr>
          <w:rFonts w:ascii="Times New Roman" w:eastAsia="宋体" w:hAnsi="Times New Roman" w:cs="Times New Roman"/>
          <w:color w:val="221E1F"/>
          <w:sz w:val="21"/>
          <w:szCs w:val="21"/>
        </w:rPr>
        <w:t>分钟就到了。</w:t>
      </w:r>
      <w:r w:rsidR="00196F8D" w:rsidRPr="004D0BE5">
        <w:rPr>
          <w:rFonts w:ascii="Times New Roman" w:eastAsia="宋体" w:hAnsi="Times New Roman" w:cs="Times New Roman"/>
          <w:color w:val="221E1F"/>
          <w:sz w:val="21"/>
          <w:szCs w:val="21"/>
        </w:rPr>
        <w:t>”</w:t>
      </w:r>
      <w:r w:rsidR="00196F8D" w:rsidRPr="004D0BE5">
        <w:rPr>
          <w:rFonts w:ascii="Times New Roman" w:eastAsia="宋体" w:hAnsi="Times New Roman" w:cs="Times New Roman"/>
          <w:color w:val="221E1F"/>
          <w:sz w:val="21"/>
          <w:szCs w:val="21"/>
        </w:rPr>
        <w:t>在高铁列车上阳阳还与爸爸、妈妈一起做了一个小实验。他们在高铁的小桌板上放上一个盛满水的杯子，从列车启动直到终点，杯子里的水一滴也没有溢出。妈妈说，这说明高铁又快又平稳。</w:t>
      </w:r>
    </w:p>
    <w:p w14:paraId="6B011593" w14:textId="511C0BD7" w:rsidR="00A9471F" w:rsidRDefault="00A9471F" w:rsidP="00A9471F">
      <w:pPr>
        <w:pStyle w:val="Default"/>
        <w:jc w:val="center"/>
        <w:rPr>
          <w:rFonts w:ascii="Times New Roman" w:eastAsia="宋体" w:hAnsi="Times New Roman" w:cs="Times New Roman"/>
          <w:b/>
          <w:color w:val="221E1F"/>
          <w:sz w:val="21"/>
          <w:szCs w:val="21"/>
        </w:rPr>
      </w:pPr>
    </w:p>
    <w:p w14:paraId="101E0629" w14:textId="3AFC2ACB" w:rsidR="00770131" w:rsidRPr="007E7720" w:rsidRDefault="000366F0" w:rsidP="007E7720">
      <w:pPr>
        <w:pStyle w:val="Default"/>
        <w:jc w:val="center"/>
        <w:rPr>
          <w:rFonts w:ascii="Times New Roman" w:eastAsia="宋体" w:hAnsi="Times New Roman" w:cs="Times New Roman" w:hint="eastAsia"/>
          <w:b/>
          <w:color w:val="221E1F"/>
          <w:sz w:val="21"/>
          <w:szCs w:val="21"/>
        </w:rPr>
      </w:pPr>
      <w:proofErr w:type="gramStart"/>
      <w:r>
        <w:rPr>
          <w:rFonts w:ascii="Times New Roman" w:eastAsia="宋体" w:hAnsi="Times New Roman" w:cs="Times New Roman" w:hint="eastAsia"/>
          <w:b/>
          <w:color w:val="221E1F"/>
          <w:sz w:val="21"/>
          <w:szCs w:val="21"/>
        </w:rPr>
        <w:t>扫码获取</w:t>
      </w:r>
      <w:proofErr w:type="gramEnd"/>
      <w:r w:rsidRPr="00A977F8">
        <w:rPr>
          <w:rFonts w:ascii="Times New Roman" w:eastAsia="宋体" w:hAnsi="Times New Roman" w:cs="Times New Roman" w:hint="eastAsia"/>
          <w:b/>
          <w:color w:val="221E1F"/>
          <w:sz w:val="21"/>
          <w:szCs w:val="21"/>
        </w:rPr>
        <w:t>更多活动详情</w:t>
      </w:r>
      <w:bookmarkStart w:id="4" w:name="_GoBack"/>
      <w:bookmarkEnd w:id="4"/>
    </w:p>
    <w:sectPr w:rsidR="00770131" w:rsidRPr="007E77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ECED" w14:textId="77777777" w:rsidR="00076B98" w:rsidRDefault="00076B98" w:rsidP="00E073EB">
      <w:r>
        <w:separator/>
      </w:r>
    </w:p>
  </w:endnote>
  <w:endnote w:type="continuationSeparator" w:id="0">
    <w:p w14:paraId="70FD435C" w14:textId="77777777" w:rsidR="00076B98" w:rsidRDefault="00076B98" w:rsidP="00E0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ZXiaoBiaoSong-B0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5019"/>
      <w:docPartObj>
        <w:docPartGallery w:val="Page Numbers (Bottom of Page)"/>
        <w:docPartUnique/>
      </w:docPartObj>
    </w:sdtPr>
    <w:sdtEndPr/>
    <w:sdtContent>
      <w:sdt>
        <w:sdtPr>
          <w:id w:val="1728636285"/>
          <w:docPartObj>
            <w:docPartGallery w:val="Page Numbers (Top of Page)"/>
            <w:docPartUnique/>
          </w:docPartObj>
        </w:sdtPr>
        <w:sdtEndPr/>
        <w:sdtContent>
          <w:p w14:paraId="628C30B7" w14:textId="4861D6C2" w:rsidR="005C2D68" w:rsidRPr="005C2D68" w:rsidRDefault="005C2D68" w:rsidP="005C2D68">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E7720">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E7720">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474F3" w14:textId="77777777" w:rsidR="00076B98" w:rsidRDefault="00076B98" w:rsidP="00E073EB">
      <w:r>
        <w:separator/>
      </w:r>
    </w:p>
  </w:footnote>
  <w:footnote w:type="continuationSeparator" w:id="0">
    <w:p w14:paraId="5AC0C8CB" w14:textId="77777777" w:rsidR="00076B98" w:rsidRDefault="00076B98" w:rsidP="00E073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05E143"/>
    <w:multiLevelType w:val="singleLevel"/>
    <w:tmpl w:val="C505E143"/>
    <w:lvl w:ilvl="0">
      <w:start w:val="1"/>
      <w:numFmt w:val="bullet"/>
      <w:lvlText w:val=""/>
      <w:lvlJc w:val="left"/>
      <w:pPr>
        <w:ind w:left="420" w:hanging="420"/>
      </w:pPr>
      <w:rPr>
        <w:rFonts w:ascii="Wingdings" w:hAnsi="Wingdings" w:hint="default"/>
      </w:rPr>
    </w:lvl>
  </w:abstractNum>
  <w:abstractNum w:abstractNumId="1" w15:restartNumberingAfterBreak="0">
    <w:nsid w:val="2CE34294"/>
    <w:multiLevelType w:val="hybridMultilevel"/>
    <w:tmpl w:val="6682E2F8"/>
    <w:lvl w:ilvl="0" w:tplc="E8861E9A">
      <w:start w:val="1"/>
      <w:numFmt w:val="decimal"/>
      <w:lvlText w:val="%1."/>
      <w:lvlJc w:val="left"/>
      <w:pPr>
        <w:ind w:left="360"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 w15:restartNumberingAfterBreak="0">
    <w:nsid w:val="593F0649"/>
    <w:multiLevelType w:val="multilevel"/>
    <w:tmpl w:val="FF7005BC"/>
    <w:lvl w:ilvl="0">
      <w:start w:val="1"/>
      <w:numFmt w:val="decimal"/>
      <w:lvlText w:val="%1."/>
      <w:lvlJc w:val="left"/>
      <w:pPr>
        <w:ind w:left="420" w:hanging="420"/>
      </w:pPr>
    </w:lvl>
    <w:lvl w:ilvl="1">
      <w:start w:val="4"/>
      <w:numFmt w:val="decimal"/>
      <w:isLgl/>
      <w:lvlText w:val="%1.%2"/>
      <w:lvlJc w:val="left"/>
      <w:pPr>
        <w:ind w:left="829" w:hanging="405"/>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776"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408" w:hanging="1440"/>
      </w:pPr>
      <w:rPr>
        <w:rFonts w:hint="default"/>
      </w:rPr>
    </w:lvl>
    <w:lvl w:ilvl="8">
      <w:start w:val="1"/>
      <w:numFmt w:val="decimal"/>
      <w:isLgl/>
      <w:lvlText w:val="%1.%2.%3.%4.%5.%6.%7.%8.%9"/>
      <w:lvlJc w:val="left"/>
      <w:pPr>
        <w:ind w:left="5192" w:hanging="1800"/>
      </w:pPr>
      <w:rPr>
        <w:rFonts w:hint="default"/>
      </w:rPr>
    </w:lvl>
  </w:abstractNum>
  <w:abstractNum w:abstractNumId="3" w15:restartNumberingAfterBreak="0">
    <w:nsid w:val="5DB70913"/>
    <w:multiLevelType w:val="multilevel"/>
    <w:tmpl w:val="5854E9A2"/>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b w:val="0"/>
        <w:bCs w:val="0"/>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EB"/>
    <w:rsid w:val="000366F0"/>
    <w:rsid w:val="00062926"/>
    <w:rsid w:val="000737F4"/>
    <w:rsid w:val="00076B98"/>
    <w:rsid w:val="00082DDE"/>
    <w:rsid w:val="000A6884"/>
    <w:rsid w:val="00102A3F"/>
    <w:rsid w:val="0012768F"/>
    <w:rsid w:val="001421FC"/>
    <w:rsid w:val="00153B9F"/>
    <w:rsid w:val="00196F8D"/>
    <w:rsid w:val="00204D33"/>
    <w:rsid w:val="00275EAB"/>
    <w:rsid w:val="0030205F"/>
    <w:rsid w:val="00307D72"/>
    <w:rsid w:val="0032094C"/>
    <w:rsid w:val="003608CB"/>
    <w:rsid w:val="003F5579"/>
    <w:rsid w:val="0041380B"/>
    <w:rsid w:val="004D0BE5"/>
    <w:rsid w:val="0050070B"/>
    <w:rsid w:val="005342CB"/>
    <w:rsid w:val="005C2D68"/>
    <w:rsid w:val="006F141F"/>
    <w:rsid w:val="006F3F4F"/>
    <w:rsid w:val="00706226"/>
    <w:rsid w:val="00744BE2"/>
    <w:rsid w:val="00770131"/>
    <w:rsid w:val="00782E87"/>
    <w:rsid w:val="007C1173"/>
    <w:rsid w:val="007E7720"/>
    <w:rsid w:val="0080199D"/>
    <w:rsid w:val="008039C4"/>
    <w:rsid w:val="0081063A"/>
    <w:rsid w:val="008307A6"/>
    <w:rsid w:val="00881091"/>
    <w:rsid w:val="008D3543"/>
    <w:rsid w:val="009B4991"/>
    <w:rsid w:val="009C3935"/>
    <w:rsid w:val="009C65B5"/>
    <w:rsid w:val="009E5900"/>
    <w:rsid w:val="00A12B4D"/>
    <w:rsid w:val="00A337DF"/>
    <w:rsid w:val="00A5573C"/>
    <w:rsid w:val="00A9471F"/>
    <w:rsid w:val="00B403CF"/>
    <w:rsid w:val="00C3280F"/>
    <w:rsid w:val="00CD600F"/>
    <w:rsid w:val="00D21B29"/>
    <w:rsid w:val="00D60867"/>
    <w:rsid w:val="00E073EB"/>
    <w:rsid w:val="00E22D93"/>
    <w:rsid w:val="00EF1DAE"/>
    <w:rsid w:val="00F6200E"/>
    <w:rsid w:val="00F74122"/>
    <w:rsid w:val="00FA29EB"/>
    <w:rsid w:val="00FC7210"/>
    <w:rsid w:val="0E5C3609"/>
    <w:rsid w:val="200C109F"/>
    <w:rsid w:val="21F81075"/>
    <w:rsid w:val="22B14810"/>
    <w:rsid w:val="3DA83517"/>
    <w:rsid w:val="403A0285"/>
    <w:rsid w:val="43032BE2"/>
    <w:rsid w:val="4BE03617"/>
    <w:rsid w:val="61F07B05"/>
    <w:rsid w:val="622A777B"/>
    <w:rsid w:val="77132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F5C22"/>
  <w15:docId w15:val="{C14BA2D5-A66B-4C38-AD8B-7C678B01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footer" w:uiPriority="99"/>
    <w:lsdException w:name="caption" w:semiHidden="1" w:unhideWhenUsed="1" w:qFormat="1"/>
    <w:lsdException w:name="Title" w:uiPriority="10"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FZXiaoBiaoSong-B05" w:eastAsiaTheme="minorEastAsia" w:hAnsi="FZXiaoBiaoSong-B05" w:cs="FZXiaoBiaoSong-B05"/>
      <w:color w:val="000000"/>
      <w:sz w:val="24"/>
      <w:szCs w:val="24"/>
    </w:rPr>
  </w:style>
  <w:style w:type="paragraph" w:customStyle="1" w:styleId="CM9">
    <w:name w:val="CM9"/>
    <w:basedOn w:val="a"/>
    <w:next w:val="a"/>
    <w:uiPriority w:val="99"/>
    <w:qFormat/>
    <w:pPr>
      <w:autoSpaceDE w:val="0"/>
      <w:autoSpaceDN w:val="0"/>
      <w:adjustRightInd w:val="0"/>
      <w:spacing w:line="406" w:lineRule="atLeast"/>
      <w:jc w:val="left"/>
    </w:pPr>
    <w:rPr>
      <w:rFonts w:ascii="FZXiaoBiaoSong-B05" w:hAnsi="FZXiaoBiaoSong-B05"/>
      <w:kern w:val="0"/>
      <w:sz w:val="24"/>
    </w:rPr>
  </w:style>
  <w:style w:type="paragraph" w:customStyle="1" w:styleId="CM2">
    <w:name w:val="CM2"/>
    <w:basedOn w:val="Default"/>
    <w:next w:val="Default"/>
    <w:uiPriority w:val="99"/>
    <w:qFormat/>
    <w:pPr>
      <w:spacing w:line="406" w:lineRule="atLeast"/>
    </w:pPr>
    <w:rPr>
      <w:rFonts w:cstheme="minorBidi"/>
      <w:color w:val="auto"/>
    </w:rPr>
  </w:style>
  <w:style w:type="paragraph" w:customStyle="1" w:styleId="CM8">
    <w:name w:val="CM8"/>
    <w:basedOn w:val="a"/>
    <w:next w:val="a"/>
    <w:uiPriority w:val="99"/>
    <w:qFormat/>
    <w:pPr>
      <w:autoSpaceDE w:val="0"/>
      <w:autoSpaceDN w:val="0"/>
      <w:adjustRightInd w:val="0"/>
      <w:spacing w:line="406" w:lineRule="atLeast"/>
      <w:jc w:val="left"/>
    </w:pPr>
    <w:rPr>
      <w:rFonts w:ascii="FZXiaoBiaoSong-B05" w:hAnsi="FZXiaoBiaoSong-B05"/>
      <w:kern w:val="0"/>
      <w:sz w:val="24"/>
    </w:rPr>
  </w:style>
  <w:style w:type="paragraph" w:customStyle="1" w:styleId="CM6">
    <w:name w:val="CM6"/>
    <w:basedOn w:val="Default"/>
    <w:next w:val="Default"/>
    <w:uiPriority w:val="99"/>
    <w:qFormat/>
    <w:pPr>
      <w:spacing w:line="406" w:lineRule="atLeast"/>
    </w:pPr>
    <w:rPr>
      <w:rFonts w:cstheme="minorBidi"/>
      <w:color w:val="auto"/>
    </w:rPr>
  </w:style>
  <w:style w:type="paragraph" w:styleId="a5">
    <w:name w:val="header"/>
    <w:basedOn w:val="a"/>
    <w:link w:val="a6"/>
    <w:rsid w:val="00E073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073EB"/>
    <w:rPr>
      <w:rFonts w:asciiTheme="minorHAnsi" w:eastAsiaTheme="minorEastAsia" w:hAnsiTheme="minorHAnsi" w:cstheme="minorBidi"/>
      <w:kern w:val="2"/>
      <w:sz w:val="18"/>
      <w:szCs w:val="18"/>
    </w:rPr>
  </w:style>
  <w:style w:type="paragraph" w:styleId="a7">
    <w:name w:val="footer"/>
    <w:basedOn w:val="a"/>
    <w:link w:val="a8"/>
    <w:uiPriority w:val="99"/>
    <w:rsid w:val="00E073EB"/>
    <w:pPr>
      <w:tabs>
        <w:tab w:val="center" w:pos="4153"/>
        <w:tab w:val="right" w:pos="8306"/>
      </w:tabs>
      <w:snapToGrid w:val="0"/>
      <w:jc w:val="left"/>
    </w:pPr>
    <w:rPr>
      <w:sz w:val="18"/>
      <w:szCs w:val="18"/>
    </w:rPr>
  </w:style>
  <w:style w:type="character" w:customStyle="1" w:styleId="a8">
    <w:name w:val="页脚 字符"/>
    <w:basedOn w:val="a0"/>
    <w:link w:val="a7"/>
    <w:uiPriority w:val="99"/>
    <w:rsid w:val="00E073EB"/>
    <w:rPr>
      <w:rFonts w:asciiTheme="minorHAnsi" w:eastAsiaTheme="minorEastAsia" w:hAnsiTheme="minorHAnsi" w:cstheme="minorBidi"/>
      <w:kern w:val="2"/>
      <w:sz w:val="18"/>
      <w:szCs w:val="18"/>
    </w:rPr>
  </w:style>
  <w:style w:type="paragraph" w:styleId="a9">
    <w:name w:val="List Paragraph"/>
    <w:basedOn w:val="a"/>
    <w:uiPriority w:val="99"/>
    <w:rsid w:val="00E073EB"/>
    <w:pPr>
      <w:ind w:firstLineChars="200" w:firstLine="420"/>
    </w:pPr>
  </w:style>
  <w:style w:type="paragraph" w:customStyle="1" w:styleId="CM83">
    <w:name w:val="CM83"/>
    <w:basedOn w:val="Default"/>
    <w:next w:val="Default"/>
    <w:uiPriority w:val="99"/>
    <w:rsid w:val="00C3280F"/>
    <w:rPr>
      <w:rFonts w:cstheme="minorBidi"/>
      <w:color w:val="auto"/>
    </w:rPr>
  </w:style>
  <w:style w:type="paragraph" w:customStyle="1" w:styleId="CM87">
    <w:name w:val="CM87"/>
    <w:basedOn w:val="Default"/>
    <w:next w:val="Default"/>
    <w:uiPriority w:val="99"/>
    <w:rsid w:val="00C3280F"/>
    <w:rPr>
      <w:rFonts w:cstheme="minorBidi"/>
      <w:color w:val="auto"/>
    </w:rPr>
  </w:style>
  <w:style w:type="paragraph" w:customStyle="1" w:styleId="CM27">
    <w:name w:val="CM27"/>
    <w:basedOn w:val="Default"/>
    <w:next w:val="Default"/>
    <w:uiPriority w:val="99"/>
    <w:rsid w:val="00C3280F"/>
    <w:pPr>
      <w:spacing w:line="406" w:lineRule="atLeast"/>
    </w:pPr>
    <w:rPr>
      <w:rFonts w:cstheme="minorBidi"/>
      <w:color w:val="auto"/>
    </w:rPr>
  </w:style>
  <w:style w:type="paragraph" w:customStyle="1" w:styleId="CM88">
    <w:name w:val="CM88"/>
    <w:basedOn w:val="Default"/>
    <w:next w:val="Default"/>
    <w:uiPriority w:val="99"/>
    <w:rsid w:val="00C3280F"/>
    <w:rPr>
      <w:rFonts w:cstheme="minorBidi"/>
      <w:color w:val="auto"/>
    </w:rPr>
  </w:style>
  <w:style w:type="paragraph" w:customStyle="1" w:styleId="CM53">
    <w:name w:val="CM53"/>
    <w:basedOn w:val="Default"/>
    <w:next w:val="Default"/>
    <w:uiPriority w:val="99"/>
    <w:rsid w:val="00C3280F"/>
    <w:rPr>
      <w:rFonts w:cstheme="minorBidi"/>
      <w:color w:val="auto"/>
    </w:rPr>
  </w:style>
  <w:style w:type="paragraph" w:customStyle="1" w:styleId="CM86">
    <w:name w:val="CM86"/>
    <w:basedOn w:val="Default"/>
    <w:next w:val="Default"/>
    <w:uiPriority w:val="99"/>
    <w:rsid w:val="00C3280F"/>
    <w:rPr>
      <w:rFonts w:cstheme="minorBidi"/>
      <w:color w:val="auto"/>
    </w:rPr>
  </w:style>
  <w:style w:type="paragraph" w:customStyle="1" w:styleId="CM10">
    <w:name w:val="CM10"/>
    <w:basedOn w:val="Default"/>
    <w:next w:val="Default"/>
    <w:uiPriority w:val="99"/>
    <w:rsid w:val="00C3280F"/>
    <w:pPr>
      <w:spacing w:line="406" w:lineRule="atLeast"/>
    </w:pPr>
    <w:rPr>
      <w:rFonts w:cstheme="minorBidi"/>
      <w:color w:val="auto"/>
    </w:rPr>
  </w:style>
  <w:style w:type="paragraph" w:customStyle="1" w:styleId="CM26">
    <w:name w:val="CM26"/>
    <w:basedOn w:val="Default"/>
    <w:next w:val="Default"/>
    <w:uiPriority w:val="99"/>
    <w:rsid w:val="00C3280F"/>
    <w:pPr>
      <w:spacing w:line="406" w:lineRule="atLeast"/>
    </w:pPr>
    <w:rPr>
      <w:rFonts w:cstheme="minorBidi"/>
      <w:color w:val="auto"/>
    </w:rPr>
  </w:style>
  <w:style w:type="paragraph" w:customStyle="1" w:styleId="CM36">
    <w:name w:val="CM36"/>
    <w:basedOn w:val="Default"/>
    <w:next w:val="Default"/>
    <w:uiPriority w:val="99"/>
    <w:rsid w:val="00C3280F"/>
    <w:rPr>
      <w:rFonts w:cstheme="minorBidi"/>
      <w:color w:val="auto"/>
    </w:rPr>
  </w:style>
  <w:style w:type="paragraph" w:styleId="aa">
    <w:name w:val="Title"/>
    <w:basedOn w:val="a"/>
    <w:next w:val="a"/>
    <w:link w:val="ab"/>
    <w:uiPriority w:val="10"/>
    <w:qFormat/>
    <w:rsid w:val="00196F8D"/>
    <w:pPr>
      <w:spacing w:before="240" w:after="60"/>
      <w:jc w:val="center"/>
      <w:outlineLvl w:val="0"/>
    </w:pPr>
    <w:rPr>
      <w:rFonts w:asciiTheme="majorHAnsi" w:eastAsia="宋体" w:hAnsiTheme="majorHAnsi" w:cstheme="majorBidi"/>
      <w:b/>
      <w:bCs/>
      <w:sz w:val="32"/>
      <w:szCs w:val="32"/>
    </w:rPr>
  </w:style>
  <w:style w:type="character" w:customStyle="1" w:styleId="ab">
    <w:name w:val="标题 字符"/>
    <w:basedOn w:val="a0"/>
    <w:link w:val="aa"/>
    <w:uiPriority w:val="10"/>
    <w:rsid w:val="00196F8D"/>
    <w:rPr>
      <w:rFonts w:asciiTheme="majorHAnsi" w:hAnsiTheme="majorHAnsi" w:cstheme="majorBidi"/>
      <w:b/>
      <w:bCs/>
      <w:kern w:val="2"/>
      <w:sz w:val="32"/>
      <w:szCs w:val="32"/>
    </w:rPr>
  </w:style>
  <w:style w:type="paragraph" w:customStyle="1" w:styleId="CM18">
    <w:name w:val="CM18"/>
    <w:basedOn w:val="Default"/>
    <w:next w:val="Default"/>
    <w:uiPriority w:val="99"/>
    <w:rsid w:val="00196F8D"/>
    <w:pPr>
      <w:spacing w:line="40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95717">
      <w:bodyDiv w:val="1"/>
      <w:marLeft w:val="0"/>
      <w:marRight w:val="0"/>
      <w:marTop w:val="0"/>
      <w:marBottom w:val="0"/>
      <w:divBdr>
        <w:top w:val="none" w:sz="0" w:space="0" w:color="auto"/>
        <w:left w:val="none" w:sz="0" w:space="0" w:color="auto"/>
        <w:bottom w:val="none" w:sz="0" w:space="0" w:color="auto"/>
        <w:right w:val="none" w:sz="0" w:space="0" w:color="auto"/>
      </w:divBdr>
    </w:div>
    <w:div w:id="1255091711">
      <w:bodyDiv w:val="1"/>
      <w:marLeft w:val="0"/>
      <w:marRight w:val="0"/>
      <w:marTop w:val="0"/>
      <w:marBottom w:val="0"/>
      <w:divBdr>
        <w:top w:val="none" w:sz="0" w:space="0" w:color="auto"/>
        <w:left w:val="none" w:sz="0" w:space="0" w:color="auto"/>
        <w:bottom w:val="none" w:sz="0" w:space="0" w:color="auto"/>
        <w:right w:val="none" w:sz="0" w:space="0" w:color="auto"/>
      </w:divBdr>
    </w:div>
    <w:div w:id="1271857254">
      <w:bodyDiv w:val="1"/>
      <w:marLeft w:val="0"/>
      <w:marRight w:val="0"/>
      <w:marTop w:val="0"/>
      <w:marBottom w:val="0"/>
      <w:divBdr>
        <w:top w:val="none" w:sz="0" w:space="0" w:color="auto"/>
        <w:left w:val="none" w:sz="0" w:space="0" w:color="auto"/>
        <w:bottom w:val="none" w:sz="0" w:space="0" w:color="auto"/>
        <w:right w:val="none" w:sz="0" w:space="0" w:color="auto"/>
      </w:divBdr>
    </w:div>
    <w:div w:id="1401904748">
      <w:bodyDiv w:val="1"/>
      <w:marLeft w:val="0"/>
      <w:marRight w:val="0"/>
      <w:marTop w:val="0"/>
      <w:marBottom w:val="0"/>
      <w:divBdr>
        <w:top w:val="none" w:sz="0" w:space="0" w:color="auto"/>
        <w:left w:val="none" w:sz="0" w:space="0" w:color="auto"/>
        <w:bottom w:val="none" w:sz="0" w:space="0" w:color="auto"/>
        <w:right w:val="none" w:sz="0" w:space="0" w:color="auto"/>
      </w:divBdr>
    </w:div>
    <w:div w:id="176168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 Zoey</dc:creator>
  <cp:lastModifiedBy>Administrator</cp:lastModifiedBy>
  <cp:revision>27</cp:revision>
  <dcterms:created xsi:type="dcterms:W3CDTF">2022-02-08T03:49:00Z</dcterms:created>
  <dcterms:modified xsi:type="dcterms:W3CDTF">2022-11-07T05:40:00Z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8EBA41D84A5645DE8DA9AB01D87964A6</vt:lpwstr>
  </property>
</Properties>
</file>